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3ED08" w14:textId="77777777" w:rsidR="009C4BC6" w:rsidRPr="00A63475" w:rsidRDefault="009C4BC6" w:rsidP="003D2497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67593D1F" w14:textId="77777777" w:rsidR="003D2497" w:rsidRPr="00A63475" w:rsidRDefault="003D2497" w:rsidP="003D2497">
      <w:pPr>
        <w:jc w:val="center"/>
        <w:rPr>
          <w:rFonts w:asciiTheme="majorHAnsi" w:hAnsiTheme="majorHAnsi" w:cstheme="majorHAnsi"/>
          <w:sz w:val="28"/>
          <w:szCs w:val="28"/>
        </w:rPr>
      </w:pPr>
      <w:r w:rsidRPr="00A63475">
        <w:rPr>
          <w:rFonts w:asciiTheme="majorHAnsi" w:hAnsiTheme="majorHAnsi" w:cstheme="majorHAnsi"/>
          <w:sz w:val="28"/>
          <w:szCs w:val="28"/>
        </w:rPr>
        <w:t>Non</w:t>
      </w:r>
      <w:r w:rsidR="003C6A25" w:rsidRPr="00A63475">
        <w:rPr>
          <w:rFonts w:asciiTheme="majorHAnsi" w:hAnsiTheme="majorHAnsi" w:cstheme="majorHAnsi"/>
          <w:sz w:val="28"/>
          <w:szCs w:val="28"/>
        </w:rPr>
        <w:t>s</w:t>
      </w:r>
      <w:r w:rsidRPr="00A63475">
        <w:rPr>
          <w:rFonts w:asciiTheme="majorHAnsi" w:hAnsiTheme="majorHAnsi" w:cstheme="majorHAnsi"/>
          <w:sz w:val="28"/>
          <w:szCs w:val="28"/>
        </w:rPr>
        <w:t>tandard Offering Workgroup</w:t>
      </w:r>
    </w:p>
    <w:p w14:paraId="658AB9B5" w14:textId="27E05FEB" w:rsidR="003D2497" w:rsidRPr="00A63475" w:rsidRDefault="003D2497" w:rsidP="003C6A25">
      <w:pPr>
        <w:spacing w:after="240"/>
        <w:jc w:val="center"/>
        <w:rPr>
          <w:rFonts w:asciiTheme="majorHAnsi" w:hAnsiTheme="majorHAnsi" w:cstheme="majorHAnsi"/>
          <w:sz w:val="28"/>
          <w:szCs w:val="28"/>
        </w:rPr>
      </w:pPr>
      <w:r w:rsidRPr="00A63475">
        <w:rPr>
          <w:rFonts w:asciiTheme="majorHAnsi" w:hAnsiTheme="majorHAnsi" w:cstheme="majorHAnsi"/>
          <w:sz w:val="28"/>
          <w:szCs w:val="28"/>
        </w:rPr>
        <w:t xml:space="preserve">Meeting </w:t>
      </w:r>
      <w:r w:rsidR="00D60A56">
        <w:rPr>
          <w:rFonts w:asciiTheme="majorHAnsi" w:hAnsiTheme="majorHAnsi" w:cstheme="majorHAnsi"/>
          <w:sz w:val="28"/>
          <w:szCs w:val="28"/>
        </w:rPr>
        <w:t>Minutes</w:t>
      </w:r>
    </w:p>
    <w:p w14:paraId="160340BA" w14:textId="4EF35797" w:rsidR="003D2497" w:rsidRPr="00A63475" w:rsidRDefault="004C2910" w:rsidP="00E10556">
      <w:pPr>
        <w:shd w:val="clear" w:color="auto" w:fill="D9D9D9"/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Date:</w:t>
      </w:r>
      <w:r w:rsidRPr="00A63475">
        <w:rPr>
          <w:rFonts w:asciiTheme="majorHAnsi" w:hAnsiTheme="majorHAnsi" w:cstheme="majorHAnsi"/>
        </w:rPr>
        <w:tab/>
      </w:r>
      <w:r w:rsidR="00CE4529" w:rsidRPr="00A63475">
        <w:rPr>
          <w:rFonts w:asciiTheme="majorHAnsi" w:hAnsiTheme="majorHAnsi" w:cstheme="majorHAnsi"/>
        </w:rPr>
        <w:tab/>
      </w:r>
      <w:r w:rsidR="006C54BA" w:rsidRPr="00A63475">
        <w:rPr>
          <w:rFonts w:asciiTheme="majorHAnsi" w:hAnsiTheme="majorHAnsi" w:cstheme="majorHAnsi"/>
        </w:rPr>
        <w:t>08</w:t>
      </w:r>
      <w:r w:rsidR="00CA47D4" w:rsidRPr="00A63475">
        <w:rPr>
          <w:rFonts w:asciiTheme="majorHAnsi" w:hAnsiTheme="majorHAnsi" w:cstheme="majorHAnsi"/>
        </w:rPr>
        <w:t>.</w:t>
      </w:r>
      <w:r w:rsidR="006C54BA" w:rsidRPr="00A63475">
        <w:rPr>
          <w:rFonts w:asciiTheme="majorHAnsi" w:hAnsiTheme="majorHAnsi" w:cstheme="majorHAnsi"/>
        </w:rPr>
        <w:t>28</w:t>
      </w:r>
      <w:r w:rsidR="00CA47D4" w:rsidRPr="00A63475">
        <w:rPr>
          <w:rFonts w:asciiTheme="majorHAnsi" w:hAnsiTheme="majorHAnsi" w:cstheme="majorHAnsi"/>
        </w:rPr>
        <w:t>.202</w:t>
      </w:r>
      <w:r w:rsidR="00ED7B97" w:rsidRPr="00A63475">
        <w:rPr>
          <w:rFonts w:asciiTheme="majorHAnsi" w:hAnsiTheme="majorHAnsi" w:cstheme="majorHAnsi"/>
        </w:rPr>
        <w:t>4</w:t>
      </w:r>
    </w:p>
    <w:p w14:paraId="15D6EF99" w14:textId="77777777" w:rsidR="003D2497" w:rsidRPr="00A63475" w:rsidRDefault="003D2497" w:rsidP="003D2497">
      <w:p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Time:</w:t>
      </w:r>
      <w:r w:rsidRPr="00A63475">
        <w:rPr>
          <w:rFonts w:asciiTheme="majorHAnsi" w:hAnsiTheme="majorHAnsi" w:cstheme="majorHAnsi"/>
        </w:rPr>
        <w:tab/>
      </w:r>
      <w:r w:rsidR="00CE4529" w:rsidRPr="00A63475">
        <w:rPr>
          <w:rFonts w:asciiTheme="majorHAnsi" w:hAnsiTheme="majorHAnsi" w:cstheme="majorHAnsi"/>
        </w:rPr>
        <w:tab/>
      </w:r>
      <w:r w:rsidR="00ED02AF" w:rsidRPr="00A63475">
        <w:rPr>
          <w:rFonts w:asciiTheme="majorHAnsi" w:hAnsiTheme="majorHAnsi" w:cstheme="majorHAnsi"/>
        </w:rPr>
        <w:t>9</w:t>
      </w:r>
      <w:r w:rsidR="007B488C" w:rsidRPr="00A63475">
        <w:rPr>
          <w:rFonts w:asciiTheme="majorHAnsi" w:hAnsiTheme="majorHAnsi" w:cstheme="majorHAnsi"/>
        </w:rPr>
        <w:t xml:space="preserve">:00 – </w:t>
      </w:r>
      <w:r w:rsidR="00ED02AF" w:rsidRPr="00A63475">
        <w:rPr>
          <w:rFonts w:asciiTheme="majorHAnsi" w:hAnsiTheme="majorHAnsi" w:cstheme="majorHAnsi"/>
        </w:rPr>
        <w:t>10:00</w:t>
      </w:r>
    </w:p>
    <w:p w14:paraId="71B273C1" w14:textId="3CCE193B" w:rsidR="003D2497" w:rsidRPr="00A63475" w:rsidRDefault="003D2497" w:rsidP="00E10556">
      <w:pPr>
        <w:shd w:val="clear" w:color="auto" w:fill="D9D9D9"/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Location:</w:t>
      </w:r>
      <w:r w:rsidRPr="00A63475">
        <w:rPr>
          <w:rFonts w:asciiTheme="majorHAnsi" w:hAnsiTheme="majorHAnsi" w:cstheme="majorHAnsi"/>
        </w:rPr>
        <w:tab/>
      </w:r>
      <w:r w:rsidR="008D2652" w:rsidRPr="00A63475">
        <w:rPr>
          <w:rFonts w:asciiTheme="majorHAnsi" w:hAnsiTheme="majorHAnsi" w:cstheme="majorHAnsi"/>
        </w:rPr>
        <w:t>Microsoft Teams Meeting ID 1197180977</w:t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  <w:r w:rsidRPr="00A63475">
        <w:rPr>
          <w:rFonts w:asciiTheme="majorHAnsi" w:hAnsiTheme="majorHAnsi" w:cstheme="majorHAnsi"/>
        </w:rPr>
        <w:tab/>
      </w:r>
    </w:p>
    <w:p w14:paraId="660FB5A3" w14:textId="0B14CFEF" w:rsidR="003D1B68" w:rsidRPr="00A63475" w:rsidRDefault="00775174" w:rsidP="003D2497">
      <w:p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Call In #: </w:t>
      </w:r>
      <w:r w:rsidRPr="00A63475">
        <w:rPr>
          <w:rFonts w:asciiTheme="majorHAnsi" w:hAnsiTheme="majorHAnsi" w:cstheme="majorHAnsi"/>
        </w:rPr>
        <w:tab/>
      </w:r>
      <w:r w:rsidR="002664D0" w:rsidRPr="00A63475">
        <w:rPr>
          <w:rFonts w:asciiTheme="majorHAnsi" w:hAnsiTheme="majorHAnsi" w:cstheme="majorHAnsi"/>
        </w:rPr>
        <w:t xml:space="preserve">Microsoft Meeting </w:t>
      </w:r>
      <w:r w:rsidR="003C3837" w:rsidRPr="00A63475">
        <w:rPr>
          <w:rFonts w:asciiTheme="majorHAnsi" w:hAnsiTheme="majorHAnsi" w:cstheme="majorHAnsi"/>
        </w:rPr>
        <w:t xml:space="preserve">+1 857-327-9230 </w:t>
      </w:r>
      <w:r w:rsidR="00ED02AF" w:rsidRPr="00A63475">
        <w:rPr>
          <w:rFonts w:asciiTheme="majorHAnsi" w:hAnsiTheme="majorHAnsi" w:cstheme="majorHAnsi"/>
        </w:rPr>
        <w:t xml:space="preserve">| Conf ID </w:t>
      </w:r>
      <w:r w:rsidR="008D2652" w:rsidRPr="00A63475">
        <w:rPr>
          <w:rFonts w:asciiTheme="majorHAnsi" w:hAnsiTheme="majorHAnsi" w:cstheme="majorHAnsi"/>
        </w:rPr>
        <w:t>530</w:t>
      </w:r>
      <w:r w:rsidR="002664D0" w:rsidRPr="00A63475">
        <w:rPr>
          <w:rFonts w:asciiTheme="majorHAnsi" w:hAnsiTheme="majorHAnsi" w:cstheme="majorHAnsi"/>
        </w:rPr>
        <w:t xml:space="preserve"> </w:t>
      </w:r>
      <w:r w:rsidR="008D2652" w:rsidRPr="00A63475">
        <w:rPr>
          <w:rFonts w:asciiTheme="majorHAnsi" w:hAnsiTheme="majorHAnsi" w:cstheme="majorHAnsi"/>
        </w:rPr>
        <w:t>551</w:t>
      </w:r>
      <w:r w:rsidR="002664D0" w:rsidRPr="00A63475">
        <w:rPr>
          <w:rFonts w:asciiTheme="majorHAnsi" w:hAnsiTheme="majorHAnsi" w:cstheme="majorHAnsi"/>
        </w:rPr>
        <w:t xml:space="preserve"> </w:t>
      </w:r>
      <w:r w:rsidR="008D2652" w:rsidRPr="00A63475">
        <w:rPr>
          <w:rFonts w:asciiTheme="majorHAnsi" w:hAnsiTheme="majorHAnsi" w:cstheme="majorHAnsi"/>
        </w:rPr>
        <w:t>991</w:t>
      </w:r>
      <w:r w:rsidR="002664D0" w:rsidRPr="00A63475">
        <w:rPr>
          <w:rFonts w:asciiTheme="majorHAnsi" w:hAnsiTheme="majorHAnsi" w:cstheme="majorHAnsi"/>
        </w:rPr>
        <w:t>#</w:t>
      </w:r>
    </w:p>
    <w:p w14:paraId="03B8183E" w14:textId="77777777" w:rsidR="00940EA7" w:rsidRPr="00A63475" w:rsidRDefault="00940EA7" w:rsidP="00025FC4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DBC7EE1" w14:textId="77777777" w:rsidR="00D0452A" w:rsidRPr="00A63475" w:rsidRDefault="00D0452A" w:rsidP="00D0452A">
      <w:pPr>
        <w:rPr>
          <w:rFonts w:asciiTheme="majorHAnsi" w:hAnsiTheme="majorHAnsi" w:cstheme="majorHAnsi"/>
          <w:sz w:val="22"/>
          <w:szCs w:val="22"/>
        </w:rPr>
      </w:pPr>
    </w:p>
    <w:p w14:paraId="1E0BAFF9" w14:textId="77777777" w:rsidR="00625F2F" w:rsidRPr="00A63475" w:rsidRDefault="00625F2F" w:rsidP="00625F2F">
      <w:pPr>
        <w:rPr>
          <w:rFonts w:asciiTheme="majorHAnsi" w:hAnsiTheme="majorHAnsi" w:cstheme="majorHAnsi"/>
          <w:sz w:val="22"/>
          <w:szCs w:val="22"/>
        </w:rPr>
      </w:pPr>
    </w:p>
    <w:p w14:paraId="416AAD90" w14:textId="57E1F530" w:rsidR="00625F2F" w:rsidRPr="00A63475" w:rsidRDefault="00671E24" w:rsidP="000254B3">
      <w:pPr>
        <w:shd w:val="clear" w:color="auto" w:fill="00B0F0"/>
        <w:spacing w:after="120"/>
        <w:rPr>
          <w:rFonts w:asciiTheme="majorHAnsi" w:hAnsiTheme="majorHAnsi" w:cstheme="majorHAnsi"/>
          <w:color w:val="FFFFFF"/>
          <w:sz w:val="28"/>
          <w:szCs w:val="28"/>
        </w:rPr>
      </w:pPr>
      <w:bookmarkStart w:id="0" w:name="OLE_LINK9"/>
      <w:r w:rsidRPr="00A63475">
        <w:rPr>
          <w:rFonts w:asciiTheme="majorHAnsi" w:hAnsiTheme="majorHAnsi" w:cstheme="majorHAnsi"/>
          <w:color w:val="FFFFFF"/>
          <w:sz w:val="28"/>
          <w:szCs w:val="28"/>
        </w:rPr>
        <w:t>National Grid</w:t>
      </w:r>
      <w:r w:rsidR="00625F2F" w:rsidRPr="00A63475">
        <w:rPr>
          <w:rFonts w:asciiTheme="majorHAnsi" w:hAnsiTheme="majorHAnsi" w:cstheme="majorHAnsi"/>
          <w:color w:val="FFFFFF"/>
          <w:sz w:val="28"/>
          <w:szCs w:val="28"/>
        </w:rPr>
        <w:t xml:space="preserve"> | </w:t>
      </w:r>
      <w:r w:rsidRPr="00A63475">
        <w:rPr>
          <w:rFonts w:asciiTheme="majorHAnsi" w:hAnsiTheme="majorHAnsi" w:cstheme="majorHAnsi"/>
          <w:color w:val="FFFFFF"/>
          <w:sz w:val="28"/>
          <w:szCs w:val="28"/>
        </w:rPr>
        <w:t>Actual Charge 300% of Medicare</w:t>
      </w:r>
    </w:p>
    <w:p w14:paraId="67404EC9" w14:textId="77777777" w:rsidR="00625F2F" w:rsidRPr="00A63475" w:rsidRDefault="00625F2F" w:rsidP="00625F2F">
      <w:pPr>
        <w:jc w:val="both"/>
        <w:rPr>
          <w:rFonts w:asciiTheme="majorHAnsi" w:hAnsiTheme="majorHAnsi" w:cstheme="majorHAnsi"/>
          <w:sz w:val="18"/>
          <w:szCs w:val="18"/>
          <w:highlight w:val="yellow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130"/>
        <w:gridCol w:w="2290"/>
        <w:gridCol w:w="2227"/>
        <w:gridCol w:w="3613"/>
      </w:tblGrid>
      <w:tr w:rsidR="00671E24" w:rsidRPr="00A63475" w14:paraId="51766960" w14:textId="77777777" w:rsidTr="00671E24">
        <w:trPr>
          <w:trHeight w:val="56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E162469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NSO Submission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AE4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8.26.24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2000FE4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Submitted by: Name | Phone #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71C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Joanna Kia / 66390</w:t>
            </w:r>
          </w:p>
        </w:tc>
      </w:tr>
      <w:tr w:rsidR="00671E24" w:rsidRPr="00A63475" w14:paraId="18E57B6E" w14:textId="77777777" w:rsidTr="00671E24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6B5574D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Account Name | #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D21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 xml:space="preserve"> National Grid/0281352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DAFE1C1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Sample Group Number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8FFD" w14:textId="77777777" w:rsidR="00671E24" w:rsidRPr="00A63475" w:rsidRDefault="00671E24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002310670</w:t>
            </w:r>
          </w:p>
          <w:p w14:paraId="75C4C5CF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1E24" w:rsidRPr="00A63475" w14:paraId="1C30976A" w14:textId="77777777" w:rsidTr="00671E24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6BCEDB9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Anniversary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A5FB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1/1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46044482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Requested Effective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D27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1.1.25</w:t>
            </w:r>
          </w:p>
        </w:tc>
      </w:tr>
      <w:tr w:rsidR="00671E24" w:rsidRPr="00A63475" w14:paraId="72606258" w14:textId="77777777" w:rsidTr="00671E24">
        <w:trPr>
          <w:trHeight w:val="6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F2D739C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Assigned Underwriter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E0B1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Donnie Rouse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1890C8E9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 xml:space="preserve">List SMEs needed for discussion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479F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 xml:space="preserve">Vendor Integration </w:t>
            </w:r>
          </w:p>
        </w:tc>
      </w:tr>
      <w:tr w:rsidR="00671E24" w:rsidRPr="00A63475" w14:paraId="1ED7CE75" w14:textId="77777777" w:rsidTr="00671E24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76A9C406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New or Revised NSO Request?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1655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 xml:space="preserve">New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3BAFBA55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Date of initial NSO request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2798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8.26.24</w:t>
            </w:r>
          </w:p>
        </w:tc>
      </w:tr>
      <w:tr w:rsidR="00671E24" w:rsidRPr="00A63475" w14:paraId="6F4AD91A" w14:textId="77777777" w:rsidTr="00671E24">
        <w:trPr>
          <w:trHeight w:val="45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81828FB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New Sale, Renewal, or RFP?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427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 xml:space="preserve">Renewal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55B6F661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Account Size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3391" w:type="dxa"/>
              <w:tblCellSpacing w:w="15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396"/>
              <w:gridCol w:w="853"/>
              <w:gridCol w:w="1142"/>
            </w:tblGrid>
            <w:tr w:rsidR="00671E24" w:rsidRPr="00A63475" w14:paraId="4A122940" w14:textId="77777777">
              <w:trPr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0D7E5"/>
                    <w:left w:val="single" w:sz="2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20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6716DBC0" w14:textId="77777777" w:rsidR="00671E24" w:rsidRPr="00A63475" w:rsidRDefault="00671E24">
                  <w:pPr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2" w:space="0" w:color="D0D7E5"/>
                    <w:left w:val="single" w:sz="6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72F93FE5" w14:textId="77777777" w:rsidR="00671E24" w:rsidRPr="00A63475" w:rsidRDefault="00671E24">
                  <w:pPr>
                    <w:spacing w:line="240" w:lineRule="atLeast"/>
                    <w:jc w:val="right"/>
                    <w:rPr>
                      <w:rFonts w:asciiTheme="majorHAnsi" w:hAnsiTheme="majorHAnsi" w:cstheme="majorHAnsi"/>
                      <w:color w:val="384E73"/>
                      <w:sz w:val="18"/>
                      <w:szCs w:val="18"/>
                    </w:rPr>
                  </w:pPr>
                  <w:r w:rsidRPr="00A63475">
                    <w:rPr>
                      <w:rFonts w:asciiTheme="majorHAnsi" w:hAnsiTheme="majorHAnsi" w:cstheme="majorHAnsi"/>
                      <w:color w:val="384E73"/>
                      <w:sz w:val="18"/>
                      <w:szCs w:val="18"/>
                    </w:rPr>
                    <w:t>Subs: 18,494</w:t>
                  </w:r>
                </w:p>
              </w:tc>
              <w:tc>
                <w:tcPr>
                  <w:tcW w:w="600" w:type="dxa"/>
                  <w:tcBorders>
                    <w:top w:val="single" w:sz="2" w:space="0" w:color="D0D7E5"/>
                    <w:left w:val="single" w:sz="6" w:space="0" w:color="D0D7E5"/>
                    <w:bottom w:val="single" w:sz="6" w:space="0" w:color="D0D7E5"/>
                    <w:right w:val="single" w:sz="2" w:space="0" w:color="D0D7E5"/>
                  </w:tcBorders>
                  <w:shd w:val="clear" w:color="auto" w:fill="FFFFFF"/>
                  <w:tcMar>
                    <w:top w:w="60" w:type="dxa"/>
                    <w:left w:w="105" w:type="dxa"/>
                    <w:bottom w:w="45" w:type="dxa"/>
                    <w:right w:w="105" w:type="dxa"/>
                  </w:tcMar>
                  <w:vAlign w:val="center"/>
                  <w:hideMark/>
                </w:tcPr>
                <w:p w14:paraId="5F152AA7" w14:textId="77777777" w:rsidR="00671E24" w:rsidRPr="00A63475" w:rsidRDefault="00671E24">
                  <w:pPr>
                    <w:spacing w:line="240" w:lineRule="atLeast"/>
                    <w:jc w:val="right"/>
                    <w:rPr>
                      <w:rFonts w:asciiTheme="majorHAnsi" w:hAnsiTheme="majorHAnsi" w:cstheme="majorHAnsi"/>
                      <w:color w:val="384E73"/>
                      <w:sz w:val="18"/>
                      <w:szCs w:val="18"/>
                    </w:rPr>
                  </w:pPr>
                  <w:r w:rsidRPr="00A63475">
                    <w:rPr>
                      <w:rFonts w:asciiTheme="majorHAnsi" w:hAnsiTheme="majorHAnsi" w:cstheme="majorHAnsi"/>
                      <w:color w:val="384E73"/>
                      <w:sz w:val="18"/>
                      <w:szCs w:val="18"/>
                    </w:rPr>
                    <w:t>Members: 35,450</w:t>
                  </w:r>
                </w:p>
              </w:tc>
            </w:tr>
          </w:tbl>
          <w:p w14:paraId="35C55B43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1E24" w:rsidRPr="00A63475" w14:paraId="03344B4D" w14:textId="77777777" w:rsidTr="00671E24">
        <w:trPr>
          <w:trHeight w:val="53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577AA64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Insured or 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8030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ASC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BD2A4AE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OLB Plan Name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68C6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EPO, PPO, Saver Plans</w:t>
            </w:r>
          </w:p>
        </w:tc>
      </w:tr>
      <w:tr w:rsidR="00671E24" w:rsidRPr="00A63475" w14:paraId="32AE5CD9" w14:textId="77777777" w:rsidTr="00671E24">
        <w:trPr>
          <w:trHeight w:val="54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08397482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Performance Guaranteed Account?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672A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vAlign w:val="center"/>
            <w:hideMark/>
          </w:tcPr>
          <w:p w14:paraId="2B7D68C0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Pharmacy Carveout Y|N?</w:t>
            </w:r>
          </w:p>
          <w:p w14:paraId="052868AE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(If Y include PBM)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BA6" w14:textId="77777777" w:rsidR="00671E24" w:rsidRPr="00A63475" w:rsidRDefault="00671E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63475">
              <w:rPr>
                <w:rFonts w:asciiTheme="majorHAnsi" w:hAnsiTheme="majorHAnsi" w:cstheme="majorHAnsi"/>
                <w:sz w:val="22"/>
                <w:szCs w:val="22"/>
              </w:rPr>
              <w:t>Yes – CVS</w:t>
            </w:r>
          </w:p>
        </w:tc>
      </w:tr>
    </w:tbl>
    <w:p w14:paraId="768207A2" w14:textId="2AAEAD5F" w:rsidR="00ED7B97" w:rsidRPr="00A63475" w:rsidRDefault="00ED7B97" w:rsidP="00ED7B97">
      <w:pPr>
        <w:jc w:val="both"/>
        <w:rPr>
          <w:rFonts w:asciiTheme="majorHAnsi" w:hAnsiTheme="majorHAnsi" w:cstheme="majorHAnsi"/>
          <w:sz w:val="18"/>
          <w:szCs w:val="18"/>
          <w:highlight w:val="yellow"/>
        </w:rPr>
      </w:pPr>
    </w:p>
    <w:p w14:paraId="524FB4EF" w14:textId="77777777" w:rsidR="00625F2F" w:rsidRPr="00A63475" w:rsidRDefault="00625F2F" w:rsidP="00625F2F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t>Offering/Benefit Requested</w:t>
      </w:r>
      <w:r w:rsidRPr="00A63475">
        <w:rPr>
          <w:rFonts w:asciiTheme="majorHAnsi" w:hAnsiTheme="majorHAnsi" w:cstheme="majorHAnsi"/>
          <w:b/>
          <w:spacing w:val="20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625F2F" w:rsidRPr="00A63475" w14:paraId="7B76CB2F" w14:textId="77777777" w:rsidTr="00BA71E6">
        <w:tc>
          <w:tcPr>
            <w:tcW w:w="10340" w:type="dxa"/>
          </w:tcPr>
          <w:p w14:paraId="56DD1B8D" w14:textId="2AABC4F2" w:rsidR="00625F2F" w:rsidRPr="00A63475" w:rsidRDefault="00671E24" w:rsidP="00BA71E6">
            <w:pPr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 xml:space="preserve">Request to maintain current 300% of Medicare Rider.  National Grid is requesting to opt out of requirement to convert their current 300% of Medicare pricing arrangement to 300% of Medicare with Data </w:t>
            </w:r>
            <w:proofErr w:type="spellStart"/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>ISight</w:t>
            </w:r>
            <w:proofErr w:type="spellEnd"/>
            <w:r w:rsidRPr="00A63475">
              <w:rPr>
                <w:rFonts w:asciiTheme="majorHAnsi" w:hAnsiTheme="majorHAnsi" w:cstheme="majorHAnsi"/>
                <w:color w:val="1F4E79" w:themeColor="accent5" w:themeShade="80"/>
              </w:rPr>
              <w:t xml:space="preserve"> due to contract obligations with their Unions.  The groups that were identified were their Union populations only.  </w:t>
            </w:r>
          </w:p>
        </w:tc>
      </w:tr>
    </w:tbl>
    <w:p w14:paraId="175DB78C" w14:textId="77777777" w:rsidR="00625F2F" w:rsidRPr="00A63475" w:rsidRDefault="00625F2F" w:rsidP="00625F2F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t>Decision: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8008"/>
      </w:tblGrid>
      <w:tr w:rsidR="00625F2F" w:rsidRPr="00A63475" w14:paraId="534EBE30" w14:textId="77777777" w:rsidTr="00ED7B97">
        <w:trPr>
          <w:trHeight w:val="404"/>
        </w:trPr>
        <w:tc>
          <w:tcPr>
            <w:tcW w:w="2332" w:type="dxa"/>
            <w:shd w:val="clear" w:color="auto" w:fill="00B0F0"/>
          </w:tcPr>
          <w:p w14:paraId="015737E0" w14:textId="77777777" w:rsidR="00625F2F" w:rsidRPr="00A63475" w:rsidRDefault="00625F2F" w:rsidP="00BA71E6">
            <w:pPr>
              <w:rPr>
                <w:rFonts w:asciiTheme="majorHAnsi" w:hAnsiTheme="majorHAnsi" w:cstheme="majorHAnsi"/>
                <w:color w:val="FFFFFF"/>
              </w:rPr>
            </w:pPr>
            <w:r w:rsidRPr="00A63475">
              <w:rPr>
                <w:rFonts w:asciiTheme="majorHAnsi" w:hAnsiTheme="majorHAnsi" w:cstheme="majorHAnsi"/>
                <w:color w:val="FFFFFF"/>
              </w:rPr>
              <w:t>Status</w:t>
            </w:r>
          </w:p>
        </w:tc>
        <w:tc>
          <w:tcPr>
            <w:tcW w:w="8008" w:type="dxa"/>
            <w:shd w:val="clear" w:color="auto" w:fill="00B0F0"/>
          </w:tcPr>
          <w:p w14:paraId="0A0740D4" w14:textId="77777777" w:rsidR="00625F2F" w:rsidRPr="00A63475" w:rsidRDefault="00625F2F" w:rsidP="00BA71E6">
            <w:pPr>
              <w:spacing w:after="100" w:afterAutospacing="1"/>
              <w:rPr>
                <w:rFonts w:asciiTheme="majorHAnsi" w:hAnsiTheme="majorHAnsi" w:cstheme="majorHAnsi"/>
                <w:color w:val="FFFFFF"/>
              </w:rPr>
            </w:pPr>
            <w:r w:rsidRPr="00A63475">
              <w:rPr>
                <w:rFonts w:asciiTheme="majorHAnsi" w:hAnsiTheme="majorHAnsi" w:cstheme="majorHAnsi"/>
                <w:color w:val="FFFFFF"/>
              </w:rPr>
              <w:t xml:space="preserve">Comments </w:t>
            </w:r>
            <w:r w:rsidRPr="00A63475">
              <w:rPr>
                <w:rFonts w:asciiTheme="majorHAnsi" w:hAnsiTheme="majorHAnsi" w:cstheme="majorHAnsi"/>
                <w:color w:val="FFFFFF"/>
              </w:rPr>
              <w:sym w:font="Symbol" w:char="F0EF"/>
            </w:r>
            <w:r w:rsidRPr="00A63475">
              <w:rPr>
                <w:rFonts w:asciiTheme="majorHAnsi" w:hAnsiTheme="majorHAnsi" w:cstheme="majorHAnsi"/>
                <w:color w:val="FFFFFF"/>
              </w:rPr>
              <w:t xml:space="preserve">Concerns </w:t>
            </w:r>
            <w:r w:rsidRPr="00A63475">
              <w:rPr>
                <w:rFonts w:asciiTheme="majorHAnsi" w:hAnsiTheme="majorHAnsi" w:cstheme="majorHAnsi"/>
                <w:color w:val="FFFFFF"/>
              </w:rPr>
              <w:sym w:font="Symbol" w:char="F0EF"/>
            </w:r>
            <w:r w:rsidRPr="00A63475">
              <w:rPr>
                <w:rFonts w:asciiTheme="majorHAnsi" w:hAnsiTheme="majorHAnsi" w:cstheme="majorHAnsi"/>
                <w:color w:val="FFFFFF"/>
              </w:rPr>
              <w:t>Action Items</w:t>
            </w:r>
          </w:p>
        </w:tc>
      </w:tr>
      <w:tr w:rsidR="00625F2F" w:rsidRPr="00A63475" w14:paraId="76092ABD" w14:textId="77777777" w:rsidTr="00BA71E6">
        <w:tc>
          <w:tcPr>
            <w:tcW w:w="2332" w:type="dxa"/>
          </w:tcPr>
          <w:p w14:paraId="0EE30D1F" w14:textId="77777777" w:rsidR="00625F2F" w:rsidRPr="00A63475" w:rsidRDefault="00625F2F" w:rsidP="00BA71E6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Approved</w:t>
            </w:r>
          </w:p>
          <w:p w14:paraId="377B199B" w14:textId="77777777" w:rsidR="00625F2F" w:rsidRPr="00A63475" w:rsidRDefault="00625F2F" w:rsidP="00BA71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Denied</w:t>
            </w:r>
          </w:p>
          <w:p w14:paraId="089223C2" w14:textId="1CE4D103" w:rsidR="00625F2F" w:rsidRPr="000254B3" w:rsidRDefault="000254B3" w:rsidP="00BA71E6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</w:rPr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</w:rPr>
              <w:fldChar w:fldCharType="end"/>
            </w:r>
            <w:bookmarkEnd w:id="1"/>
            <w:r w:rsidR="00625F2F" w:rsidRPr="000254B3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0254B3">
              <w:rPr>
                <w:rFonts w:asciiTheme="majorHAnsi" w:hAnsiTheme="majorHAnsi" w:cstheme="majorHAnsi"/>
                <w:color w:val="FF0000"/>
                <w:sz w:val="20"/>
                <w:szCs w:val="20"/>
                <w:highlight w:val="yellow"/>
              </w:rPr>
              <w:t>Indecision</w:t>
            </w:r>
          </w:p>
          <w:p w14:paraId="697271C9" w14:textId="77777777" w:rsidR="00625F2F" w:rsidRPr="00A63475" w:rsidRDefault="00625F2F" w:rsidP="00BA71E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63475">
              <w:rPr>
                <w:rFonts w:asciiTheme="majorHAnsi" w:hAnsiTheme="majorHAnsi" w:cstheme="majorHAnsi"/>
                <w:sz w:val="20"/>
                <w:szCs w:val="20"/>
              </w:rPr>
              <w:t xml:space="preserve"> Closed</w:t>
            </w:r>
          </w:p>
        </w:tc>
        <w:tc>
          <w:tcPr>
            <w:tcW w:w="8008" w:type="dxa"/>
          </w:tcPr>
          <w:p w14:paraId="66842194" w14:textId="1ECD6491" w:rsidR="00625F2F" w:rsidRPr="00A63475" w:rsidRDefault="000254B3" w:rsidP="00BA71E6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NSO did not decide on this request because it was determined that further discussion is needed to fully vet this request. Scheduled to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continue on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9/4.</w:t>
            </w:r>
          </w:p>
        </w:tc>
      </w:tr>
    </w:tbl>
    <w:p w14:paraId="58B99E27" w14:textId="77777777" w:rsidR="00625F2F" w:rsidRPr="00A63475" w:rsidRDefault="00625F2F" w:rsidP="00625F2F">
      <w:pPr>
        <w:spacing w:before="240"/>
        <w:jc w:val="both"/>
        <w:outlineLvl w:val="0"/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</w:pPr>
      <w:r w:rsidRPr="00A63475">
        <w:rPr>
          <w:rFonts w:asciiTheme="majorHAnsi" w:hAnsiTheme="majorHAnsi" w:cstheme="majorHAnsi"/>
          <w:b/>
          <w:spacing w:val="20"/>
          <w:sz w:val="32"/>
          <w:szCs w:val="32"/>
          <w:u w:val="single"/>
        </w:rPr>
        <w:lastRenderedPageBreak/>
        <w:t>Discussion</w:t>
      </w:r>
    </w:p>
    <w:p w14:paraId="63F523FE" w14:textId="11C809E6" w:rsidR="00625F2F" w:rsidRPr="00A63475" w:rsidRDefault="00CC0C09" w:rsidP="00486D83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Business is migrating to 300% Medicare with Data </w:t>
      </w:r>
      <w:proofErr w:type="spellStart"/>
      <w:r w:rsidRPr="00A63475">
        <w:rPr>
          <w:rFonts w:asciiTheme="majorHAnsi" w:hAnsiTheme="majorHAnsi" w:cstheme="majorHAnsi"/>
        </w:rPr>
        <w:t>ISight</w:t>
      </w:r>
      <w:proofErr w:type="spellEnd"/>
      <w:r w:rsidRPr="00A63475">
        <w:rPr>
          <w:rFonts w:asciiTheme="majorHAnsi" w:hAnsiTheme="majorHAnsi" w:cstheme="majorHAnsi"/>
        </w:rPr>
        <w:t xml:space="preserve">, </w:t>
      </w:r>
    </w:p>
    <w:p w14:paraId="20F9DDBD" w14:textId="77777777" w:rsidR="00A866E5" w:rsidRDefault="00A866E5" w:rsidP="00486D83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866E5">
        <w:rPr>
          <w:rFonts w:asciiTheme="majorHAnsi" w:hAnsiTheme="majorHAnsi" w:cstheme="majorHAnsi"/>
        </w:rPr>
        <w:t>Business concern would be for everyone to move to payment system. Now would be the time for them to move to new payment system.</w:t>
      </w:r>
    </w:p>
    <w:p w14:paraId="2C565478" w14:textId="016732E0" w:rsidR="00126A31" w:rsidRPr="00126A31" w:rsidRDefault="00126A31" w:rsidP="00126A31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126A31">
        <w:rPr>
          <w:rFonts w:asciiTheme="majorHAnsi" w:hAnsiTheme="majorHAnsi" w:cstheme="majorHAnsi"/>
        </w:rPr>
        <w:t xml:space="preserve">For Jan 2025 adding date </w:t>
      </w:r>
      <w:proofErr w:type="spellStart"/>
      <w:r>
        <w:rPr>
          <w:rFonts w:asciiTheme="majorHAnsi" w:hAnsiTheme="majorHAnsi" w:cstheme="majorHAnsi"/>
        </w:rPr>
        <w:t>IS</w:t>
      </w:r>
      <w:r w:rsidRPr="00126A31">
        <w:rPr>
          <w:rFonts w:asciiTheme="majorHAnsi" w:hAnsiTheme="majorHAnsi" w:cstheme="majorHAnsi"/>
        </w:rPr>
        <w:t>ight</w:t>
      </w:r>
      <w:proofErr w:type="spellEnd"/>
      <w:r w:rsidRPr="00126A31">
        <w:rPr>
          <w:rFonts w:asciiTheme="majorHAnsi" w:hAnsiTheme="majorHAnsi" w:cstheme="majorHAnsi"/>
        </w:rPr>
        <w:t xml:space="preserve"> to add the 300% of Medicare fee schedule rider </w:t>
      </w:r>
    </w:p>
    <w:p w14:paraId="24B41769" w14:textId="7738C057" w:rsidR="00CC0C09" w:rsidRPr="00A63475" w:rsidRDefault="00CC0C09" w:rsidP="00486D83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The business is moving to a new payment methodology so how do we get them off</w:t>
      </w:r>
      <w:r w:rsidR="00A866E5">
        <w:rPr>
          <w:rFonts w:asciiTheme="majorHAnsi" w:hAnsiTheme="majorHAnsi" w:cstheme="majorHAnsi"/>
        </w:rPr>
        <w:t xml:space="preserve"> at a future date?</w:t>
      </w:r>
    </w:p>
    <w:p w14:paraId="0ED083C8" w14:textId="77777777" w:rsidR="00A866E5" w:rsidRDefault="00CC0C09" w:rsidP="00563E8D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This has been communicated</w:t>
      </w:r>
      <w:r w:rsidR="00486D83" w:rsidRPr="00A63475">
        <w:rPr>
          <w:rFonts w:asciiTheme="majorHAnsi" w:hAnsiTheme="majorHAnsi" w:cstheme="majorHAnsi"/>
        </w:rPr>
        <w:t>, but we have been informed of the groups that are impacted and these are union groups in New York.</w:t>
      </w:r>
    </w:p>
    <w:p w14:paraId="237E0EF4" w14:textId="5737B2BB" w:rsidR="00625F2F" w:rsidRPr="00A63475" w:rsidRDefault="00486D83" w:rsidP="00563E8D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 This is part of collective bargaining so they cannot introduce it now because it will open the union negotiations.</w:t>
      </w:r>
    </w:p>
    <w:p w14:paraId="400A4053" w14:textId="485C13ED" w:rsidR="00486D83" w:rsidRPr="00A63475" w:rsidRDefault="00486D83" w:rsidP="00563E8D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 xml:space="preserve">There are times when accounts do not have any control over such as payment methodology which poses a problem for us to make exceptions on an account basis. </w:t>
      </w:r>
    </w:p>
    <w:p w14:paraId="1B8C8A03" w14:textId="6B0C16AC" w:rsidR="00486D83" w:rsidRPr="00A63475" w:rsidRDefault="00486D83" w:rsidP="00563E8D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Typically, the book of business change is unilateral and not subject to account decision.</w:t>
      </w:r>
    </w:p>
    <w:p w14:paraId="20F0C211" w14:textId="138D82E8" w:rsidR="00486D83" w:rsidRPr="00A63475" w:rsidRDefault="00486D83" w:rsidP="00563E8D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This benefit change would be less favorable for the account on how out-of-network payment reimbursement methodology which will subject the members to balance billing and be responsible for a higher balance.</w:t>
      </w:r>
    </w:p>
    <w:p w14:paraId="50D2DD18" w14:textId="28270ACC" w:rsidR="00A866E5" w:rsidRPr="00A866E5" w:rsidRDefault="00A866E5" w:rsidP="00A866E5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866E5">
        <w:rPr>
          <w:rFonts w:asciiTheme="majorHAnsi" w:hAnsiTheme="majorHAnsi" w:cstheme="majorHAnsi"/>
        </w:rPr>
        <w:t>Bryan needs to weigh in on the account agreement to see if there any language that would prevent us from doing this.</w:t>
      </w:r>
    </w:p>
    <w:p w14:paraId="408E90CC" w14:textId="77777777" w:rsidR="00126A31" w:rsidRDefault="00A866E5" w:rsidP="00A866E5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866E5">
        <w:rPr>
          <w:rFonts w:asciiTheme="majorHAnsi" w:hAnsiTheme="majorHAnsi" w:cstheme="majorHAnsi"/>
        </w:rPr>
        <w:t>Table for next week to allow legal to weigh in.</w:t>
      </w:r>
    </w:p>
    <w:p w14:paraId="729ABF59" w14:textId="722A8A88" w:rsidR="00126A31" w:rsidRDefault="00126A31" w:rsidP="00563E8D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126A31">
        <w:rPr>
          <w:rFonts w:asciiTheme="majorHAnsi" w:hAnsiTheme="majorHAnsi" w:cstheme="majorHAnsi"/>
        </w:rPr>
        <w:t xml:space="preserve">Leveraging data </w:t>
      </w:r>
      <w:proofErr w:type="spellStart"/>
      <w:r>
        <w:rPr>
          <w:rFonts w:asciiTheme="majorHAnsi" w:hAnsiTheme="majorHAnsi" w:cstheme="majorHAnsi"/>
        </w:rPr>
        <w:t>IS</w:t>
      </w:r>
      <w:r w:rsidRPr="00126A31">
        <w:rPr>
          <w:rFonts w:asciiTheme="majorHAnsi" w:hAnsiTheme="majorHAnsi" w:cstheme="majorHAnsi"/>
        </w:rPr>
        <w:t>ight</w:t>
      </w:r>
      <w:proofErr w:type="spellEnd"/>
      <w:r w:rsidRPr="00126A31">
        <w:rPr>
          <w:rFonts w:asciiTheme="majorHAnsi" w:hAnsiTheme="majorHAnsi" w:cstheme="majorHAnsi"/>
        </w:rPr>
        <w:t xml:space="preserve"> for ABA claims for the 150% of Medicare option</w:t>
      </w:r>
    </w:p>
    <w:p w14:paraId="49B79169" w14:textId="18899EB8" w:rsidR="00486D83" w:rsidRDefault="00486D83" w:rsidP="00563E8D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A63475">
        <w:rPr>
          <w:rFonts w:asciiTheme="majorHAnsi" w:hAnsiTheme="majorHAnsi" w:cstheme="majorHAnsi"/>
        </w:rPr>
        <w:t>This request requires a deeper dive to determine if this is a benefit change, we need to examine the account agreement and research</w:t>
      </w:r>
    </w:p>
    <w:p w14:paraId="2000D016" w14:textId="01F01579" w:rsidR="00A866E5" w:rsidRPr="00A63475" w:rsidRDefault="00A866E5" w:rsidP="00563E8D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Discussion tabled until 9/4</w:t>
      </w:r>
    </w:p>
    <w:bookmarkEnd w:id="0"/>
    <w:p w14:paraId="57685E1F" w14:textId="77777777" w:rsidR="006F21CD" w:rsidRPr="00A63475" w:rsidRDefault="006F21CD" w:rsidP="006F21CD">
      <w:pPr>
        <w:rPr>
          <w:rFonts w:asciiTheme="majorHAnsi" w:hAnsiTheme="majorHAnsi" w:cstheme="majorHAnsi"/>
        </w:rPr>
      </w:pPr>
    </w:p>
    <w:p w14:paraId="59EFB968" w14:textId="77777777" w:rsidR="006F21CD" w:rsidRPr="00A63475" w:rsidRDefault="006F21CD" w:rsidP="006F21CD">
      <w:pPr>
        <w:rPr>
          <w:rFonts w:asciiTheme="majorHAnsi" w:hAnsiTheme="majorHAnsi" w:cstheme="majorHAnsi"/>
        </w:rPr>
      </w:pPr>
    </w:p>
    <w:p w14:paraId="79E74634" w14:textId="77777777" w:rsidR="00F66543" w:rsidRPr="00A63475" w:rsidRDefault="00F66543" w:rsidP="007D49FC">
      <w:pPr>
        <w:rPr>
          <w:rFonts w:asciiTheme="majorHAnsi" w:hAnsiTheme="majorHAnsi" w:cstheme="majorHAnsi"/>
        </w:rPr>
      </w:pPr>
    </w:p>
    <w:sectPr w:rsidR="00F66543" w:rsidRPr="00A63475" w:rsidSect="00ED013A">
      <w:headerReference w:type="default" r:id="rId13"/>
      <w:footerReference w:type="default" r:id="rId14"/>
      <w:pgSz w:w="12240" w:h="15840" w:code="1"/>
      <w:pgMar w:top="360" w:right="990" w:bottom="360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2F3A" w14:textId="77777777" w:rsidR="00542235" w:rsidRDefault="00542235">
      <w:r>
        <w:separator/>
      </w:r>
    </w:p>
  </w:endnote>
  <w:endnote w:type="continuationSeparator" w:id="0">
    <w:p w14:paraId="2305E267" w14:textId="77777777" w:rsidR="00542235" w:rsidRDefault="0054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D273" w14:textId="77777777" w:rsidR="00FC6D8E" w:rsidRPr="007F3446" w:rsidRDefault="00FC6D8E">
    <w:pPr>
      <w:pStyle w:val="Footer"/>
      <w:rPr>
        <w:i/>
        <w:sz w:val="20"/>
        <w:szCs w:val="20"/>
      </w:rPr>
    </w:pPr>
    <w:r w:rsidRPr="004F1473">
      <w:rPr>
        <w:rFonts w:ascii="Candara" w:hAnsi="Candara"/>
        <w:sz w:val="20"/>
        <w:szCs w:val="20"/>
      </w:rPr>
      <w:t xml:space="preserve">Form Revised </w:t>
    </w:r>
    <w:r w:rsidR="003A09D2">
      <w:rPr>
        <w:rFonts w:ascii="Candara" w:hAnsi="Candara"/>
        <w:sz w:val="20"/>
        <w:szCs w:val="20"/>
      </w:rPr>
      <w:t>0</w:t>
    </w:r>
    <w:r w:rsidR="00B12C81">
      <w:rPr>
        <w:rFonts w:ascii="Candara" w:hAnsi="Candara"/>
        <w:sz w:val="20"/>
        <w:szCs w:val="20"/>
      </w:rPr>
      <w:t>5</w:t>
    </w:r>
    <w:r w:rsidR="003A09D2">
      <w:rPr>
        <w:rFonts w:ascii="Candara" w:hAnsi="Candara"/>
        <w:sz w:val="20"/>
        <w:szCs w:val="20"/>
      </w:rPr>
      <w:t>.0</w:t>
    </w:r>
    <w:r w:rsidR="00B12C81">
      <w:rPr>
        <w:rFonts w:ascii="Candara" w:hAnsi="Candara"/>
        <w:sz w:val="20"/>
        <w:szCs w:val="20"/>
      </w:rPr>
      <w:t>2</w:t>
    </w:r>
    <w:r w:rsidR="003A09D2">
      <w:rPr>
        <w:rFonts w:ascii="Candara" w:hAnsi="Candara"/>
        <w:sz w:val="20"/>
        <w:szCs w:val="20"/>
      </w:rPr>
      <w:t>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B162C" w14:textId="77777777" w:rsidR="00542235" w:rsidRDefault="00542235">
      <w:r>
        <w:separator/>
      </w:r>
    </w:p>
  </w:footnote>
  <w:footnote w:type="continuationSeparator" w:id="0">
    <w:p w14:paraId="0E48005F" w14:textId="77777777" w:rsidR="00542235" w:rsidRDefault="0054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4EFE7" w14:textId="2D6CBEAC" w:rsidR="003D2497" w:rsidRDefault="004D27B9" w:rsidP="003D2497">
    <w:pPr>
      <w:pStyle w:val="Header"/>
      <w:jc w:val="center"/>
    </w:pPr>
    <w:r>
      <w:rPr>
        <w:noProof/>
      </w:rPr>
      <w:drawing>
        <wp:inline distT="0" distB="0" distL="0" distR="0" wp14:anchorId="162F1487" wp14:editId="40984A72">
          <wp:extent cx="1554480" cy="5943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1D9A"/>
    <w:multiLevelType w:val="hybridMultilevel"/>
    <w:tmpl w:val="B45E1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974"/>
    <w:multiLevelType w:val="hybridMultilevel"/>
    <w:tmpl w:val="22A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3FB1"/>
    <w:multiLevelType w:val="hybridMultilevel"/>
    <w:tmpl w:val="5CB2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A0DC8"/>
    <w:multiLevelType w:val="hybridMultilevel"/>
    <w:tmpl w:val="839A08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67D6"/>
    <w:multiLevelType w:val="hybridMultilevel"/>
    <w:tmpl w:val="B3A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15D5"/>
    <w:multiLevelType w:val="hybridMultilevel"/>
    <w:tmpl w:val="9C3A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452B"/>
    <w:multiLevelType w:val="hybridMultilevel"/>
    <w:tmpl w:val="7D7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619"/>
    <w:multiLevelType w:val="hybridMultilevel"/>
    <w:tmpl w:val="1ABE5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B2232"/>
    <w:multiLevelType w:val="hybridMultilevel"/>
    <w:tmpl w:val="2B9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59CE"/>
    <w:multiLevelType w:val="hybridMultilevel"/>
    <w:tmpl w:val="FA38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5396"/>
    <w:multiLevelType w:val="hybridMultilevel"/>
    <w:tmpl w:val="CF0C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1387"/>
    <w:multiLevelType w:val="hybridMultilevel"/>
    <w:tmpl w:val="A9DA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F579C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49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16372F4"/>
    <w:multiLevelType w:val="hybridMultilevel"/>
    <w:tmpl w:val="79425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2B60"/>
    <w:multiLevelType w:val="hybridMultilevel"/>
    <w:tmpl w:val="8B28F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79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03796D"/>
    <w:multiLevelType w:val="hybridMultilevel"/>
    <w:tmpl w:val="446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F756F"/>
    <w:multiLevelType w:val="hybridMultilevel"/>
    <w:tmpl w:val="0E0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FC56C2"/>
    <w:multiLevelType w:val="hybridMultilevel"/>
    <w:tmpl w:val="1D14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115FC"/>
    <w:multiLevelType w:val="hybridMultilevel"/>
    <w:tmpl w:val="461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E49F1"/>
    <w:multiLevelType w:val="hybridMultilevel"/>
    <w:tmpl w:val="C28AE29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4CA81CA4"/>
    <w:multiLevelType w:val="hybridMultilevel"/>
    <w:tmpl w:val="85FA4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B65B1"/>
    <w:multiLevelType w:val="hybridMultilevel"/>
    <w:tmpl w:val="F312C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21FC9"/>
    <w:multiLevelType w:val="hybridMultilevel"/>
    <w:tmpl w:val="C7A0F4B2"/>
    <w:lvl w:ilvl="0" w:tplc="B91CFED4">
      <w:start w:val="4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3C43A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6402A87"/>
    <w:multiLevelType w:val="hybridMultilevel"/>
    <w:tmpl w:val="56EA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B21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73A0DF1"/>
    <w:multiLevelType w:val="hybridMultilevel"/>
    <w:tmpl w:val="2E1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E43D9"/>
    <w:multiLevelType w:val="hybridMultilevel"/>
    <w:tmpl w:val="BE42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85CF5"/>
    <w:multiLevelType w:val="hybridMultilevel"/>
    <w:tmpl w:val="35E03C0C"/>
    <w:lvl w:ilvl="0" w:tplc="E8F6EB44">
      <w:numFmt w:val="bullet"/>
      <w:lvlText w:val="•"/>
      <w:lvlJc w:val="left"/>
      <w:pPr>
        <w:ind w:left="1080" w:hanging="720"/>
      </w:pPr>
      <w:rPr>
        <w:rFonts w:ascii="Daytona Condensed" w:eastAsia="Times New Roman" w:hAnsi="Daytona Condense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E7537"/>
    <w:multiLevelType w:val="hybridMultilevel"/>
    <w:tmpl w:val="C5468710"/>
    <w:lvl w:ilvl="0" w:tplc="FFFFFFFF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  <w:color w:val="auto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C2CF7"/>
    <w:multiLevelType w:val="hybridMultilevel"/>
    <w:tmpl w:val="B4281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93137"/>
    <w:multiLevelType w:val="hybridMultilevel"/>
    <w:tmpl w:val="098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96657"/>
    <w:multiLevelType w:val="hybridMultilevel"/>
    <w:tmpl w:val="E63C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F4DA7"/>
    <w:multiLevelType w:val="hybridMultilevel"/>
    <w:tmpl w:val="73D2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F3951"/>
    <w:multiLevelType w:val="hybridMultilevel"/>
    <w:tmpl w:val="527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36CF9"/>
    <w:multiLevelType w:val="hybridMultilevel"/>
    <w:tmpl w:val="A17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2242">
    <w:abstractNumId w:val="22"/>
  </w:num>
  <w:num w:numId="2" w16cid:durableId="167869439">
    <w:abstractNumId w:val="7"/>
  </w:num>
  <w:num w:numId="3" w16cid:durableId="1208300940">
    <w:abstractNumId w:val="12"/>
  </w:num>
  <w:num w:numId="4" w16cid:durableId="544491909">
    <w:abstractNumId w:val="24"/>
  </w:num>
  <w:num w:numId="5" w16cid:durableId="1557932883">
    <w:abstractNumId w:val="31"/>
  </w:num>
  <w:num w:numId="6" w16cid:durableId="273176079">
    <w:abstractNumId w:val="33"/>
  </w:num>
  <w:num w:numId="7" w16cid:durableId="382751039">
    <w:abstractNumId w:val="6"/>
  </w:num>
  <w:num w:numId="8" w16cid:durableId="786461668">
    <w:abstractNumId w:val="6"/>
  </w:num>
  <w:num w:numId="9" w16cid:durableId="558518923">
    <w:abstractNumId w:val="3"/>
  </w:num>
  <w:num w:numId="10" w16cid:durableId="1659067571">
    <w:abstractNumId w:val="4"/>
  </w:num>
  <w:num w:numId="11" w16cid:durableId="1463303276">
    <w:abstractNumId w:val="8"/>
  </w:num>
  <w:num w:numId="12" w16cid:durableId="1999114799">
    <w:abstractNumId w:val="35"/>
  </w:num>
  <w:num w:numId="13" w16cid:durableId="111678808">
    <w:abstractNumId w:val="36"/>
  </w:num>
  <w:num w:numId="14" w16cid:durableId="659238534">
    <w:abstractNumId w:val="28"/>
  </w:num>
  <w:num w:numId="15" w16cid:durableId="2017264760">
    <w:abstractNumId w:val="26"/>
  </w:num>
  <w:num w:numId="16" w16cid:durableId="2048798671">
    <w:abstractNumId w:val="23"/>
  </w:num>
  <w:num w:numId="17" w16cid:durableId="308369306">
    <w:abstractNumId w:val="11"/>
  </w:num>
  <w:num w:numId="18" w16cid:durableId="1081606238">
    <w:abstractNumId w:val="14"/>
  </w:num>
  <w:num w:numId="19" w16cid:durableId="346709954">
    <w:abstractNumId w:val="18"/>
  </w:num>
  <w:num w:numId="20" w16cid:durableId="13767948">
    <w:abstractNumId w:val="32"/>
  </w:num>
  <w:num w:numId="21" w16cid:durableId="989287944">
    <w:abstractNumId w:val="10"/>
  </w:num>
  <w:num w:numId="22" w16cid:durableId="1160733452">
    <w:abstractNumId w:val="20"/>
  </w:num>
  <w:num w:numId="23" w16cid:durableId="679742540">
    <w:abstractNumId w:val="2"/>
  </w:num>
  <w:num w:numId="24" w16cid:durableId="1902133188">
    <w:abstractNumId w:val="25"/>
  </w:num>
  <w:num w:numId="25" w16cid:durableId="619412956">
    <w:abstractNumId w:val="13"/>
  </w:num>
  <w:num w:numId="26" w16cid:durableId="55203468">
    <w:abstractNumId w:val="27"/>
  </w:num>
  <w:num w:numId="27" w16cid:durableId="1019432717">
    <w:abstractNumId w:val="16"/>
  </w:num>
  <w:num w:numId="28" w16cid:durableId="251353411">
    <w:abstractNumId w:val="21"/>
  </w:num>
  <w:num w:numId="29" w16cid:durableId="1631670034">
    <w:abstractNumId w:val="17"/>
  </w:num>
  <w:num w:numId="30" w16cid:durableId="306249922">
    <w:abstractNumId w:val="15"/>
  </w:num>
  <w:num w:numId="31" w16cid:durableId="955524364">
    <w:abstractNumId w:val="1"/>
  </w:num>
  <w:num w:numId="32" w16cid:durableId="881329968">
    <w:abstractNumId w:val="9"/>
  </w:num>
  <w:num w:numId="33" w16cid:durableId="709958743">
    <w:abstractNumId w:val="37"/>
  </w:num>
  <w:num w:numId="34" w16cid:durableId="449933165">
    <w:abstractNumId w:val="30"/>
  </w:num>
  <w:num w:numId="35" w16cid:durableId="1541628654">
    <w:abstractNumId w:val="30"/>
  </w:num>
  <w:num w:numId="36" w16cid:durableId="487981387">
    <w:abstractNumId w:val="29"/>
  </w:num>
  <w:num w:numId="37" w16cid:durableId="1791585420">
    <w:abstractNumId w:val="0"/>
  </w:num>
  <w:num w:numId="38" w16cid:durableId="75060365">
    <w:abstractNumId w:val="34"/>
  </w:num>
  <w:num w:numId="39" w16cid:durableId="778261979">
    <w:abstractNumId w:val="5"/>
  </w:num>
  <w:num w:numId="40" w16cid:durableId="1820614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29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29"/>
    <w:rsid w:val="0000081A"/>
    <w:rsid w:val="00010584"/>
    <w:rsid w:val="000216D3"/>
    <w:rsid w:val="0002175A"/>
    <w:rsid w:val="0002203D"/>
    <w:rsid w:val="000254B3"/>
    <w:rsid w:val="00025FC4"/>
    <w:rsid w:val="0003278F"/>
    <w:rsid w:val="00035C9F"/>
    <w:rsid w:val="00040541"/>
    <w:rsid w:val="0004222D"/>
    <w:rsid w:val="00045B2D"/>
    <w:rsid w:val="000470F3"/>
    <w:rsid w:val="00051E5F"/>
    <w:rsid w:val="00053771"/>
    <w:rsid w:val="0005471A"/>
    <w:rsid w:val="0008422E"/>
    <w:rsid w:val="00085AC3"/>
    <w:rsid w:val="000968DD"/>
    <w:rsid w:val="000975FC"/>
    <w:rsid w:val="000C15BA"/>
    <w:rsid w:val="000C1680"/>
    <w:rsid w:val="000C3C56"/>
    <w:rsid w:val="000C528A"/>
    <w:rsid w:val="000C765D"/>
    <w:rsid w:val="000C7C7E"/>
    <w:rsid w:val="000D504D"/>
    <w:rsid w:val="000D6280"/>
    <w:rsid w:val="000F0AB0"/>
    <w:rsid w:val="00103A84"/>
    <w:rsid w:val="001154FB"/>
    <w:rsid w:val="00121162"/>
    <w:rsid w:val="0012226B"/>
    <w:rsid w:val="001229E4"/>
    <w:rsid w:val="00122BC1"/>
    <w:rsid w:val="00123B5A"/>
    <w:rsid w:val="00124CBB"/>
    <w:rsid w:val="00126A31"/>
    <w:rsid w:val="00130D70"/>
    <w:rsid w:val="0013141F"/>
    <w:rsid w:val="00131872"/>
    <w:rsid w:val="00132943"/>
    <w:rsid w:val="00133B20"/>
    <w:rsid w:val="00134367"/>
    <w:rsid w:val="001352DE"/>
    <w:rsid w:val="001411A6"/>
    <w:rsid w:val="00143FE6"/>
    <w:rsid w:val="00155C2A"/>
    <w:rsid w:val="00157FC9"/>
    <w:rsid w:val="001738C2"/>
    <w:rsid w:val="00175E3E"/>
    <w:rsid w:val="001830E3"/>
    <w:rsid w:val="0018470A"/>
    <w:rsid w:val="0018576C"/>
    <w:rsid w:val="001B6C3B"/>
    <w:rsid w:val="001C2318"/>
    <w:rsid w:val="001C2769"/>
    <w:rsid w:val="001C4AB5"/>
    <w:rsid w:val="001C4FC1"/>
    <w:rsid w:val="001C6919"/>
    <w:rsid w:val="001D1CC2"/>
    <w:rsid w:val="001E4A50"/>
    <w:rsid w:val="001E5DA8"/>
    <w:rsid w:val="001E641D"/>
    <w:rsid w:val="001F6368"/>
    <w:rsid w:val="00201ECA"/>
    <w:rsid w:val="002035E5"/>
    <w:rsid w:val="002101D8"/>
    <w:rsid w:val="00215C3F"/>
    <w:rsid w:val="00220F41"/>
    <w:rsid w:val="002230A2"/>
    <w:rsid w:val="00225031"/>
    <w:rsid w:val="00232B35"/>
    <w:rsid w:val="002412E2"/>
    <w:rsid w:val="00243A79"/>
    <w:rsid w:val="00247D6E"/>
    <w:rsid w:val="0026009F"/>
    <w:rsid w:val="00262272"/>
    <w:rsid w:val="002664D0"/>
    <w:rsid w:val="002728C1"/>
    <w:rsid w:val="00272FA6"/>
    <w:rsid w:val="0027348D"/>
    <w:rsid w:val="00281967"/>
    <w:rsid w:val="00282340"/>
    <w:rsid w:val="002832B8"/>
    <w:rsid w:val="00292A06"/>
    <w:rsid w:val="00292E89"/>
    <w:rsid w:val="00296BC1"/>
    <w:rsid w:val="00296D2F"/>
    <w:rsid w:val="002A44F8"/>
    <w:rsid w:val="002A472D"/>
    <w:rsid w:val="002A645F"/>
    <w:rsid w:val="002A6DD0"/>
    <w:rsid w:val="002B31CE"/>
    <w:rsid w:val="002C4372"/>
    <w:rsid w:val="002E00EE"/>
    <w:rsid w:val="002E11DC"/>
    <w:rsid w:val="002E1CE0"/>
    <w:rsid w:val="002E773C"/>
    <w:rsid w:val="002F02CD"/>
    <w:rsid w:val="002F0BB8"/>
    <w:rsid w:val="002F0DCC"/>
    <w:rsid w:val="002F53F3"/>
    <w:rsid w:val="002F77CF"/>
    <w:rsid w:val="0031152B"/>
    <w:rsid w:val="0031452C"/>
    <w:rsid w:val="00315583"/>
    <w:rsid w:val="00316D02"/>
    <w:rsid w:val="00320B06"/>
    <w:rsid w:val="00332EE9"/>
    <w:rsid w:val="00333D96"/>
    <w:rsid w:val="003343E4"/>
    <w:rsid w:val="00334DC6"/>
    <w:rsid w:val="00335550"/>
    <w:rsid w:val="00335B2A"/>
    <w:rsid w:val="00346BDC"/>
    <w:rsid w:val="003519BB"/>
    <w:rsid w:val="003533A9"/>
    <w:rsid w:val="003554FB"/>
    <w:rsid w:val="003557BE"/>
    <w:rsid w:val="00364044"/>
    <w:rsid w:val="00365AFE"/>
    <w:rsid w:val="00365DF3"/>
    <w:rsid w:val="00366A02"/>
    <w:rsid w:val="003773A3"/>
    <w:rsid w:val="00383F16"/>
    <w:rsid w:val="00384A4C"/>
    <w:rsid w:val="00386BD8"/>
    <w:rsid w:val="00392C55"/>
    <w:rsid w:val="0039785D"/>
    <w:rsid w:val="003A09D2"/>
    <w:rsid w:val="003B6435"/>
    <w:rsid w:val="003C3837"/>
    <w:rsid w:val="003C6749"/>
    <w:rsid w:val="003C6A25"/>
    <w:rsid w:val="003C6E16"/>
    <w:rsid w:val="003D1B68"/>
    <w:rsid w:val="003D2497"/>
    <w:rsid w:val="003D49DB"/>
    <w:rsid w:val="003F03B6"/>
    <w:rsid w:val="003F2137"/>
    <w:rsid w:val="00402854"/>
    <w:rsid w:val="00420217"/>
    <w:rsid w:val="00420BB8"/>
    <w:rsid w:val="00421C19"/>
    <w:rsid w:val="00422C38"/>
    <w:rsid w:val="004233DE"/>
    <w:rsid w:val="00425EC5"/>
    <w:rsid w:val="0043021F"/>
    <w:rsid w:val="00435CDA"/>
    <w:rsid w:val="00443973"/>
    <w:rsid w:val="00446D02"/>
    <w:rsid w:val="004552EB"/>
    <w:rsid w:val="00460E79"/>
    <w:rsid w:val="00462D17"/>
    <w:rsid w:val="004673F7"/>
    <w:rsid w:val="00476E7E"/>
    <w:rsid w:val="00485103"/>
    <w:rsid w:val="004865C7"/>
    <w:rsid w:val="00486D83"/>
    <w:rsid w:val="00490B9F"/>
    <w:rsid w:val="004918AD"/>
    <w:rsid w:val="00492177"/>
    <w:rsid w:val="00494D40"/>
    <w:rsid w:val="004A72B4"/>
    <w:rsid w:val="004A7322"/>
    <w:rsid w:val="004B0478"/>
    <w:rsid w:val="004B0CED"/>
    <w:rsid w:val="004C2910"/>
    <w:rsid w:val="004C524B"/>
    <w:rsid w:val="004D04E9"/>
    <w:rsid w:val="004D1DF2"/>
    <w:rsid w:val="004D27B9"/>
    <w:rsid w:val="004E01BC"/>
    <w:rsid w:val="004E26F2"/>
    <w:rsid w:val="004E3653"/>
    <w:rsid w:val="004E6679"/>
    <w:rsid w:val="004E670A"/>
    <w:rsid w:val="004E7B4A"/>
    <w:rsid w:val="004E7F1C"/>
    <w:rsid w:val="004F1473"/>
    <w:rsid w:val="004F31C2"/>
    <w:rsid w:val="00500159"/>
    <w:rsid w:val="00501380"/>
    <w:rsid w:val="0050210C"/>
    <w:rsid w:val="00502AC2"/>
    <w:rsid w:val="0052132F"/>
    <w:rsid w:val="00522FCC"/>
    <w:rsid w:val="00532E5C"/>
    <w:rsid w:val="005350CC"/>
    <w:rsid w:val="00542235"/>
    <w:rsid w:val="005449ED"/>
    <w:rsid w:val="00546199"/>
    <w:rsid w:val="00560B3A"/>
    <w:rsid w:val="0056129C"/>
    <w:rsid w:val="00561592"/>
    <w:rsid w:val="00562B42"/>
    <w:rsid w:val="00565D9F"/>
    <w:rsid w:val="005662B9"/>
    <w:rsid w:val="00570E48"/>
    <w:rsid w:val="00571D31"/>
    <w:rsid w:val="00571E46"/>
    <w:rsid w:val="00580B5B"/>
    <w:rsid w:val="00582195"/>
    <w:rsid w:val="00586529"/>
    <w:rsid w:val="00592FE8"/>
    <w:rsid w:val="005B1247"/>
    <w:rsid w:val="005B312B"/>
    <w:rsid w:val="005B4067"/>
    <w:rsid w:val="005D00E3"/>
    <w:rsid w:val="005D09AA"/>
    <w:rsid w:val="005D0B12"/>
    <w:rsid w:val="005D0CEE"/>
    <w:rsid w:val="005D4D76"/>
    <w:rsid w:val="005D5DDB"/>
    <w:rsid w:val="005D7234"/>
    <w:rsid w:val="005E02A6"/>
    <w:rsid w:val="005E3E5D"/>
    <w:rsid w:val="005E7BC3"/>
    <w:rsid w:val="005F17B8"/>
    <w:rsid w:val="005F4316"/>
    <w:rsid w:val="005F4994"/>
    <w:rsid w:val="005F5CD7"/>
    <w:rsid w:val="00615177"/>
    <w:rsid w:val="00617D5A"/>
    <w:rsid w:val="00622DCD"/>
    <w:rsid w:val="006237E0"/>
    <w:rsid w:val="00625F2F"/>
    <w:rsid w:val="006260A2"/>
    <w:rsid w:val="00626DA7"/>
    <w:rsid w:val="006342E8"/>
    <w:rsid w:val="006358CC"/>
    <w:rsid w:val="00637456"/>
    <w:rsid w:val="0064428F"/>
    <w:rsid w:val="00645F56"/>
    <w:rsid w:val="0064608D"/>
    <w:rsid w:val="00647341"/>
    <w:rsid w:val="00660AA1"/>
    <w:rsid w:val="006636C5"/>
    <w:rsid w:val="00664317"/>
    <w:rsid w:val="0066768B"/>
    <w:rsid w:val="00671E24"/>
    <w:rsid w:val="006772F3"/>
    <w:rsid w:val="00681AAC"/>
    <w:rsid w:val="00684D37"/>
    <w:rsid w:val="006874E1"/>
    <w:rsid w:val="00691A71"/>
    <w:rsid w:val="006955BE"/>
    <w:rsid w:val="00695BF3"/>
    <w:rsid w:val="006A470A"/>
    <w:rsid w:val="006A7C82"/>
    <w:rsid w:val="006B0014"/>
    <w:rsid w:val="006B729D"/>
    <w:rsid w:val="006C2F15"/>
    <w:rsid w:val="006C54BA"/>
    <w:rsid w:val="006C78A5"/>
    <w:rsid w:val="006D0F8B"/>
    <w:rsid w:val="006D1ED1"/>
    <w:rsid w:val="006E478E"/>
    <w:rsid w:val="006F21CD"/>
    <w:rsid w:val="006F2274"/>
    <w:rsid w:val="006F281E"/>
    <w:rsid w:val="006F46F4"/>
    <w:rsid w:val="006F4CF7"/>
    <w:rsid w:val="00700035"/>
    <w:rsid w:val="00714BD5"/>
    <w:rsid w:val="007248ED"/>
    <w:rsid w:val="00727FE9"/>
    <w:rsid w:val="0073351E"/>
    <w:rsid w:val="00734346"/>
    <w:rsid w:val="00734D2A"/>
    <w:rsid w:val="00742FA4"/>
    <w:rsid w:val="00744360"/>
    <w:rsid w:val="007473E9"/>
    <w:rsid w:val="0074772B"/>
    <w:rsid w:val="007550C0"/>
    <w:rsid w:val="00757DAB"/>
    <w:rsid w:val="0076456E"/>
    <w:rsid w:val="00766821"/>
    <w:rsid w:val="007675D3"/>
    <w:rsid w:val="00767FAC"/>
    <w:rsid w:val="00775174"/>
    <w:rsid w:val="00775360"/>
    <w:rsid w:val="00781C0C"/>
    <w:rsid w:val="00783493"/>
    <w:rsid w:val="007835DA"/>
    <w:rsid w:val="007865E5"/>
    <w:rsid w:val="0078796A"/>
    <w:rsid w:val="007946D5"/>
    <w:rsid w:val="00796554"/>
    <w:rsid w:val="00796952"/>
    <w:rsid w:val="00796CCF"/>
    <w:rsid w:val="00797FBD"/>
    <w:rsid w:val="007A15F5"/>
    <w:rsid w:val="007A1D1D"/>
    <w:rsid w:val="007A1D4E"/>
    <w:rsid w:val="007A242B"/>
    <w:rsid w:val="007B0CE9"/>
    <w:rsid w:val="007B4805"/>
    <w:rsid w:val="007B488C"/>
    <w:rsid w:val="007B523A"/>
    <w:rsid w:val="007B6215"/>
    <w:rsid w:val="007D49FC"/>
    <w:rsid w:val="007E07E1"/>
    <w:rsid w:val="007E168C"/>
    <w:rsid w:val="007E4309"/>
    <w:rsid w:val="007E4C9D"/>
    <w:rsid w:val="007F3446"/>
    <w:rsid w:val="007F3654"/>
    <w:rsid w:val="007F367D"/>
    <w:rsid w:val="007F395B"/>
    <w:rsid w:val="00801D14"/>
    <w:rsid w:val="00805398"/>
    <w:rsid w:val="008077F7"/>
    <w:rsid w:val="00807CEC"/>
    <w:rsid w:val="00810E44"/>
    <w:rsid w:val="00820DA1"/>
    <w:rsid w:val="00823896"/>
    <w:rsid w:val="008340A7"/>
    <w:rsid w:val="00835431"/>
    <w:rsid w:val="00836316"/>
    <w:rsid w:val="00840541"/>
    <w:rsid w:val="008414F8"/>
    <w:rsid w:val="0084404F"/>
    <w:rsid w:val="008473A8"/>
    <w:rsid w:val="00852212"/>
    <w:rsid w:val="00854527"/>
    <w:rsid w:val="00855631"/>
    <w:rsid w:val="008614E0"/>
    <w:rsid w:val="008648E1"/>
    <w:rsid w:val="008653F5"/>
    <w:rsid w:val="00872A1B"/>
    <w:rsid w:val="008731F5"/>
    <w:rsid w:val="00873B34"/>
    <w:rsid w:val="00876DB2"/>
    <w:rsid w:val="00881A2A"/>
    <w:rsid w:val="00887276"/>
    <w:rsid w:val="0089776D"/>
    <w:rsid w:val="008A2857"/>
    <w:rsid w:val="008A4E47"/>
    <w:rsid w:val="008B23D6"/>
    <w:rsid w:val="008C0C79"/>
    <w:rsid w:val="008C2FDC"/>
    <w:rsid w:val="008C598E"/>
    <w:rsid w:val="008C65B4"/>
    <w:rsid w:val="008D10C1"/>
    <w:rsid w:val="008D1709"/>
    <w:rsid w:val="008D2652"/>
    <w:rsid w:val="008D2886"/>
    <w:rsid w:val="008E288F"/>
    <w:rsid w:val="008E7905"/>
    <w:rsid w:val="008F36C8"/>
    <w:rsid w:val="008F3894"/>
    <w:rsid w:val="008F6160"/>
    <w:rsid w:val="00901FD6"/>
    <w:rsid w:val="00903E0D"/>
    <w:rsid w:val="009137B6"/>
    <w:rsid w:val="00915B6D"/>
    <w:rsid w:val="00920E65"/>
    <w:rsid w:val="009270A4"/>
    <w:rsid w:val="00930461"/>
    <w:rsid w:val="00940EA7"/>
    <w:rsid w:val="0094401C"/>
    <w:rsid w:val="00950024"/>
    <w:rsid w:val="00950C4A"/>
    <w:rsid w:val="00964635"/>
    <w:rsid w:val="0097159A"/>
    <w:rsid w:val="00972D20"/>
    <w:rsid w:val="0097377F"/>
    <w:rsid w:val="00976007"/>
    <w:rsid w:val="009760CD"/>
    <w:rsid w:val="00980D15"/>
    <w:rsid w:val="00983C6B"/>
    <w:rsid w:val="00986991"/>
    <w:rsid w:val="009A0591"/>
    <w:rsid w:val="009A2CD5"/>
    <w:rsid w:val="009B0916"/>
    <w:rsid w:val="009B16A1"/>
    <w:rsid w:val="009B47C7"/>
    <w:rsid w:val="009C0E4D"/>
    <w:rsid w:val="009C1A23"/>
    <w:rsid w:val="009C3382"/>
    <w:rsid w:val="009C423B"/>
    <w:rsid w:val="009C4BC6"/>
    <w:rsid w:val="009C5E14"/>
    <w:rsid w:val="009C72F0"/>
    <w:rsid w:val="009D05AA"/>
    <w:rsid w:val="009D4EAF"/>
    <w:rsid w:val="009D7512"/>
    <w:rsid w:val="009E5886"/>
    <w:rsid w:val="009F0684"/>
    <w:rsid w:val="009F263E"/>
    <w:rsid w:val="009F4443"/>
    <w:rsid w:val="009F65E2"/>
    <w:rsid w:val="00A054D0"/>
    <w:rsid w:val="00A157FE"/>
    <w:rsid w:val="00A15C73"/>
    <w:rsid w:val="00A161B7"/>
    <w:rsid w:val="00A17CA5"/>
    <w:rsid w:val="00A20A44"/>
    <w:rsid w:val="00A2203D"/>
    <w:rsid w:val="00A24CB6"/>
    <w:rsid w:val="00A37FB5"/>
    <w:rsid w:val="00A44117"/>
    <w:rsid w:val="00A50D0B"/>
    <w:rsid w:val="00A620F1"/>
    <w:rsid w:val="00A6307F"/>
    <w:rsid w:val="00A63475"/>
    <w:rsid w:val="00A649E7"/>
    <w:rsid w:val="00A70278"/>
    <w:rsid w:val="00A85A42"/>
    <w:rsid w:val="00A866E5"/>
    <w:rsid w:val="00A90095"/>
    <w:rsid w:val="00A9092A"/>
    <w:rsid w:val="00A92CAA"/>
    <w:rsid w:val="00A936D0"/>
    <w:rsid w:val="00A950F7"/>
    <w:rsid w:val="00AA04A8"/>
    <w:rsid w:val="00AA0CFE"/>
    <w:rsid w:val="00AB249F"/>
    <w:rsid w:val="00AB24DF"/>
    <w:rsid w:val="00AB3511"/>
    <w:rsid w:val="00AB3D97"/>
    <w:rsid w:val="00AB5298"/>
    <w:rsid w:val="00AC2812"/>
    <w:rsid w:val="00AC369C"/>
    <w:rsid w:val="00AC6B09"/>
    <w:rsid w:val="00AC7809"/>
    <w:rsid w:val="00AD2DF5"/>
    <w:rsid w:val="00AD3B29"/>
    <w:rsid w:val="00AD7F58"/>
    <w:rsid w:val="00AE0383"/>
    <w:rsid w:val="00AE13DC"/>
    <w:rsid w:val="00AF4AF6"/>
    <w:rsid w:val="00AF5923"/>
    <w:rsid w:val="00AF5B01"/>
    <w:rsid w:val="00AF78BD"/>
    <w:rsid w:val="00B03316"/>
    <w:rsid w:val="00B062B7"/>
    <w:rsid w:val="00B1191D"/>
    <w:rsid w:val="00B12C81"/>
    <w:rsid w:val="00B13B49"/>
    <w:rsid w:val="00B145F5"/>
    <w:rsid w:val="00B145FD"/>
    <w:rsid w:val="00B16C7A"/>
    <w:rsid w:val="00B3022D"/>
    <w:rsid w:val="00B32047"/>
    <w:rsid w:val="00B36F52"/>
    <w:rsid w:val="00B37A1B"/>
    <w:rsid w:val="00B4002D"/>
    <w:rsid w:val="00B418E3"/>
    <w:rsid w:val="00B436AE"/>
    <w:rsid w:val="00B44CC3"/>
    <w:rsid w:val="00B46D43"/>
    <w:rsid w:val="00B46F5D"/>
    <w:rsid w:val="00B50790"/>
    <w:rsid w:val="00B50B4C"/>
    <w:rsid w:val="00B57493"/>
    <w:rsid w:val="00B60678"/>
    <w:rsid w:val="00B64A56"/>
    <w:rsid w:val="00B65D74"/>
    <w:rsid w:val="00B7376F"/>
    <w:rsid w:val="00B771DA"/>
    <w:rsid w:val="00B775A1"/>
    <w:rsid w:val="00B77BDA"/>
    <w:rsid w:val="00B85C35"/>
    <w:rsid w:val="00B86EA3"/>
    <w:rsid w:val="00B87CFD"/>
    <w:rsid w:val="00B9775C"/>
    <w:rsid w:val="00BA1622"/>
    <w:rsid w:val="00BA42C1"/>
    <w:rsid w:val="00BA6D21"/>
    <w:rsid w:val="00BA78B1"/>
    <w:rsid w:val="00BB0517"/>
    <w:rsid w:val="00BB7C63"/>
    <w:rsid w:val="00BC0276"/>
    <w:rsid w:val="00BC2CD6"/>
    <w:rsid w:val="00BE000C"/>
    <w:rsid w:val="00BE5463"/>
    <w:rsid w:val="00BE6818"/>
    <w:rsid w:val="00BF77EB"/>
    <w:rsid w:val="00BF7DDA"/>
    <w:rsid w:val="00C01414"/>
    <w:rsid w:val="00C0292F"/>
    <w:rsid w:val="00C07A56"/>
    <w:rsid w:val="00C07AEE"/>
    <w:rsid w:val="00C2540B"/>
    <w:rsid w:val="00C42399"/>
    <w:rsid w:val="00C532DC"/>
    <w:rsid w:val="00C535EB"/>
    <w:rsid w:val="00C556D4"/>
    <w:rsid w:val="00C618F9"/>
    <w:rsid w:val="00C63E8A"/>
    <w:rsid w:val="00C64DEA"/>
    <w:rsid w:val="00C6519F"/>
    <w:rsid w:val="00C65CCB"/>
    <w:rsid w:val="00C76389"/>
    <w:rsid w:val="00C8452E"/>
    <w:rsid w:val="00C90064"/>
    <w:rsid w:val="00C90769"/>
    <w:rsid w:val="00C916A9"/>
    <w:rsid w:val="00C946E8"/>
    <w:rsid w:val="00CA08B0"/>
    <w:rsid w:val="00CA1158"/>
    <w:rsid w:val="00CA47D4"/>
    <w:rsid w:val="00CB455F"/>
    <w:rsid w:val="00CB6E13"/>
    <w:rsid w:val="00CC0C09"/>
    <w:rsid w:val="00CC5A7A"/>
    <w:rsid w:val="00CC5C47"/>
    <w:rsid w:val="00CC6A4B"/>
    <w:rsid w:val="00CC7372"/>
    <w:rsid w:val="00CD5384"/>
    <w:rsid w:val="00CD5C3C"/>
    <w:rsid w:val="00CD5DD3"/>
    <w:rsid w:val="00CE0781"/>
    <w:rsid w:val="00CE4529"/>
    <w:rsid w:val="00CF2AB1"/>
    <w:rsid w:val="00D0452A"/>
    <w:rsid w:val="00D11B1B"/>
    <w:rsid w:val="00D12607"/>
    <w:rsid w:val="00D22377"/>
    <w:rsid w:val="00D30372"/>
    <w:rsid w:val="00D378E8"/>
    <w:rsid w:val="00D37989"/>
    <w:rsid w:val="00D509D2"/>
    <w:rsid w:val="00D5592D"/>
    <w:rsid w:val="00D60A56"/>
    <w:rsid w:val="00D72CFC"/>
    <w:rsid w:val="00D865F0"/>
    <w:rsid w:val="00D87F04"/>
    <w:rsid w:val="00D9024E"/>
    <w:rsid w:val="00D9108A"/>
    <w:rsid w:val="00D944D0"/>
    <w:rsid w:val="00D95BCF"/>
    <w:rsid w:val="00D968F4"/>
    <w:rsid w:val="00DA2533"/>
    <w:rsid w:val="00DA311F"/>
    <w:rsid w:val="00DA7F39"/>
    <w:rsid w:val="00DB11E3"/>
    <w:rsid w:val="00DC0C10"/>
    <w:rsid w:val="00DC29C9"/>
    <w:rsid w:val="00DE4F0D"/>
    <w:rsid w:val="00DE5F56"/>
    <w:rsid w:val="00DF0EF9"/>
    <w:rsid w:val="00DF5A36"/>
    <w:rsid w:val="00E03476"/>
    <w:rsid w:val="00E0608F"/>
    <w:rsid w:val="00E1052C"/>
    <w:rsid w:val="00E10556"/>
    <w:rsid w:val="00E11677"/>
    <w:rsid w:val="00E131BE"/>
    <w:rsid w:val="00E144FA"/>
    <w:rsid w:val="00E15E70"/>
    <w:rsid w:val="00E16928"/>
    <w:rsid w:val="00E16F76"/>
    <w:rsid w:val="00E22AA3"/>
    <w:rsid w:val="00E2373A"/>
    <w:rsid w:val="00E23CB9"/>
    <w:rsid w:val="00E31428"/>
    <w:rsid w:val="00E3253F"/>
    <w:rsid w:val="00E34575"/>
    <w:rsid w:val="00E37E88"/>
    <w:rsid w:val="00E45F8B"/>
    <w:rsid w:val="00E50706"/>
    <w:rsid w:val="00E537F9"/>
    <w:rsid w:val="00E541B9"/>
    <w:rsid w:val="00E54812"/>
    <w:rsid w:val="00E557EE"/>
    <w:rsid w:val="00E6492E"/>
    <w:rsid w:val="00E761C2"/>
    <w:rsid w:val="00E81E74"/>
    <w:rsid w:val="00E87ACD"/>
    <w:rsid w:val="00E95016"/>
    <w:rsid w:val="00E97B89"/>
    <w:rsid w:val="00EA13C6"/>
    <w:rsid w:val="00EA30B4"/>
    <w:rsid w:val="00EA53D9"/>
    <w:rsid w:val="00EB05C1"/>
    <w:rsid w:val="00EB094D"/>
    <w:rsid w:val="00EB3EA5"/>
    <w:rsid w:val="00EB4478"/>
    <w:rsid w:val="00EC17F9"/>
    <w:rsid w:val="00EC5F95"/>
    <w:rsid w:val="00EC6A5B"/>
    <w:rsid w:val="00ED013A"/>
    <w:rsid w:val="00ED02AF"/>
    <w:rsid w:val="00ED16A1"/>
    <w:rsid w:val="00ED7B97"/>
    <w:rsid w:val="00EF3FEF"/>
    <w:rsid w:val="00EF5E6B"/>
    <w:rsid w:val="00F055B4"/>
    <w:rsid w:val="00F13170"/>
    <w:rsid w:val="00F15C3D"/>
    <w:rsid w:val="00F25E71"/>
    <w:rsid w:val="00F2670C"/>
    <w:rsid w:val="00F3216A"/>
    <w:rsid w:val="00F37EE0"/>
    <w:rsid w:val="00F403BC"/>
    <w:rsid w:val="00F41FA0"/>
    <w:rsid w:val="00F44239"/>
    <w:rsid w:val="00F53A67"/>
    <w:rsid w:val="00F544AD"/>
    <w:rsid w:val="00F65D83"/>
    <w:rsid w:val="00F66543"/>
    <w:rsid w:val="00F704F2"/>
    <w:rsid w:val="00F70A06"/>
    <w:rsid w:val="00F84A61"/>
    <w:rsid w:val="00F8751E"/>
    <w:rsid w:val="00F95865"/>
    <w:rsid w:val="00F96545"/>
    <w:rsid w:val="00FA28B7"/>
    <w:rsid w:val="00FA4634"/>
    <w:rsid w:val="00FB121E"/>
    <w:rsid w:val="00FC412F"/>
    <w:rsid w:val="00FC4E32"/>
    <w:rsid w:val="00FC6D8E"/>
    <w:rsid w:val="00FD1838"/>
    <w:rsid w:val="00FD3697"/>
    <w:rsid w:val="00FD4EF2"/>
    <w:rsid w:val="00FD6F22"/>
    <w:rsid w:val="00FD6FAC"/>
    <w:rsid w:val="00FE03AE"/>
    <w:rsid w:val="00FF3A04"/>
    <w:rsid w:val="00FF5414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white">
      <v:fill color="white"/>
    </o:shapedefaults>
    <o:shapelayout v:ext="edit">
      <o:idmap v:ext="edit" data="1"/>
    </o:shapelayout>
  </w:shapeDefaults>
  <w:decimalSymbol w:val="."/>
  <w:listSeparator w:val=","/>
  <w14:docId w14:val="56DA77B4"/>
  <w15:chartTrackingRefBased/>
  <w15:docId w15:val="{D07FC5EB-894C-4B30-8034-D7BB2E67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28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8C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E4F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5F8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C412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0C528A"/>
    <w:rPr>
      <w:sz w:val="16"/>
      <w:szCs w:val="16"/>
    </w:rPr>
  </w:style>
  <w:style w:type="paragraph" w:styleId="CommentText">
    <w:name w:val="annotation text"/>
    <w:basedOn w:val="Normal"/>
    <w:semiHidden/>
    <w:rsid w:val="000C52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528A"/>
    <w:rPr>
      <w:b/>
      <w:bCs/>
    </w:rPr>
  </w:style>
  <w:style w:type="character" w:styleId="FollowedHyperlink">
    <w:name w:val="FollowedHyperlink"/>
    <w:uiPriority w:val="99"/>
    <w:semiHidden/>
    <w:unhideWhenUsed/>
    <w:rsid w:val="003A09D2"/>
    <w:rPr>
      <w:color w:val="954F7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33B20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133B20"/>
    <w:rPr>
      <w:i/>
      <w:iCs/>
      <w:color w:val="404040"/>
      <w:sz w:val="24"/>
      <w:szCs w:val="24"/>
    </w:rPr>
  </w:style>
  <w:style w:type="character" w:customStyle="1" w:styleId="lbltextforcontrol11">
    <w:name w:val="lbltextforcontrol11"/>
    <w:rsid w:val="004918AD"/>
    <w:rPr>
      <w:rFonts w:ascii="Segoe UI" w:hAnsi="Segoe UI" w:cs="Segoe UI" w:hint="default"/>
      <w:color w:val="384E73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8AD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C2910"/>
    <w:rPr>
      <w:rFonts w:ascii="Calibri" w:eastAsia="Calibri" w:hAnsi="Calibri" w:cs="Calibri"/>
      <w:sz w:val="22"/>
      <w:szCs w:val="22"/>
    </w:rPr>
  </w:style>
  <w:style w:type="table" w:styleId="GridTable5Dark">
    <w:name w:val="Grid Table 5 Dark"/>
    <w:basedOn w:val="TableNormal"/>
    <w:uiPriority w:val="50"/>
    <w:rsid w:val="00B46F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GridLight">
    <w:name w:val="Grid Table Light"/>
    <w:basedOn w:val="TableNormal"/>
    <w:uiPriority w:val="40"/>
    <w:rsid w:val="00E22A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basedOn w:val="DefaultParagraphFont"/>
    <w:uiPriority w:val="21"/>
    <w:qFormat/>
    <w:rsid w:val="00A6347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79D2B748EE74D81F98CF4862775DC" ma:contentTypeVersion="3" ma:contentTypeDescription="Create a new document." ma:contentTypeScope="" ma:versionID="62f15e361d83861f98b05b6f7c0c93ea">
  <xsd:schema xmlns:xsd="http://www.w3.org/2001/XMLSchema" xmlns:xs="http://www.w3.org/2001/XMLSchema" xmlns:p="http://schemas.microsoft.com/office/2006/metadata/properties" xmlns:ns2="4fd547bd-de5e-484e-b36f-a089762660f6" targetNamespace="http://schemas.microsoft.com/office/2006/metadata/properties" ma:root="true" ma:fieldsID="a2977c1b02af3a20429e2f2cb3626a61" ns2:_="">
    <xsd:import namespace="4fd547bd-de5e-484e-b36f-a08976266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47bd-de5e-484e-b36f-a08976266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B886781237C41AED54C72647DE1B8" ma:contentTypeVersion="1" ma:contentTypeDescription="Create a new document." ma:contentTypeScope="" ma:versionID="3f1115f83f0ab428791f9d6769bd6355">
  <xsd:schema xmlns:xsd="http://www.w3.org/2001/XMLSchema" xmlns:xs="http://www.w3.org/2001/XMLSchema" xmlns:p="http://schemas.microsoft.com/office/2006/metadata/properties" xmlns:ns2="e9829bc0-9c9d-4291-88f5-cbdae5171fe6" xmlns:ns3="31dad489-333c-46a6-a273-bf9f3ff1e90e" targetNamespace="http://schemas.microsoft.com/office/2006/metadata/properties" ma:root="true" ma:fieldsID="d78ebfbd3e1c2db1aad8136722544c1b" ns2:_="" ns3:_="">
    <xsd:import namespace="e9829bc0-9c9d-4291-88f5-cbdae5171fe6"/>
    <xsd:import namespace="31dad489-333c-46a6-a273-bf9f3ff1e9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9bc0-9c9d-4291-88f5-cbdae5171f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ad489-333c-46a6-a273-bf9f3ff1e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7190-B68D-49CF-B45D-5449D8FEE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86933-56DF-4370-B110-E5E124C8D4D7}"/>
</file>

<file path=customXml/itemProps3.xml><?xml version="1.0" encoding="utf-8"?>
<ds:datastoreItem xmlns:ds="http://schemas.openxmlformats.org/officeDocument/2006/customXml" ds:itemID="{5E4AA11D-CCD2-410D-876B-5FC99583BE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CB2004-E107-407E-AD82-F3F777E26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9bc0-9c9d-4291-88f5-cbdae5171fe6"/>
    <ds:schemaRef ds:uri="31dad489-333c-46a6-a273-bf9f3ff1e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48D98F-53B7-48D0-9E63-3A5BEFDA6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1C6A2CB-0AA2-4C99-9598-25A4BB3A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Non-Standard Benefit Approval Form has been developed for use to gain prior approval for riders that have been assigned a</vt:lpstr>
    </vt:vector>
  </TitlesOfParts>
  <Company>Blue Cross Blue Shield of Massachusetts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Non-Standard Benefit Approval Form has been developed for use to gain prior approval for riders that have been assigned a</dc:title>
  <dc:subject/>
  <dc:creator>BCBSMA Associate</dc:creator>
  <cp:keywords/>
  <dc:description/>
  <cp:lastModifiedBy>Capello, Patrick</cp:lastModifiedBy>
  <cp:revision>6</cp:revision>
  <cp:lastPrinted>2019-01-11T16:22:00Z</cp:lastPrinted>
  <dcterms:created xsi:type="dcterms:W3CDTF">2024-08-30T18:23:00Z</dcterms:created>
  <dcterms:modified xsi:type="dcterms:W3CDTF">2024-12-09T17:04:00Z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LEGALID-44894719-938</vt:lpwstr>
  </property>
  <property fmtid="{D5CDD505-2E9C-101B-9397-08002B2CF9AE}" pid="3" name="_dlc_DocIdItemGuid">
    <vt:lpwstr>7971d830-05bd-4333-93a9-e853b7668ce0</vt:lpwstr>
  </property>
  <property fmtid="{D5CDD505-2E9C-101B-9397-08002B2CF9AE}" pid="4" name="_dlc_DocIdUrl">
    <vt:lpwstr>https://share.bluecrossma.com/Legal/RiskManagementAdvisoryServices/_layouts/15/DocIdRedir.aspx?ID=LEGALID-44894719-938, LEGALID-44894719-938</vt:lpwstr>
  </property>
  <property fmtid="{D5CDD505-2E9C-101B-9397-08002B2CF9AE}" pid="5" name="ContentTypeId">
    <vt:lpwstr>0x01010054079D2B748EE74D81F98CF4862775DC</vt:lpwstr>
  </property>
</Properties>
</file>