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F66543" w:rsidRDefault="009C4BC6" w:rsidP="003D2497">
      <w:pPr>
        <w:jc w:val="center"/>
        <w:rPr>
          <w:rFonts w:ascii="Daytona Condensed" w:hAnsi="Daytona Condensed" w:cs="Arial"/>
          <w:sz w:val="22"/>
          <w:szCs w:val="22"/>
        </w:rPr>
      </w:pPr>
    </w:p>
    <w:p w14:paraId="67593D1F" w14:textId="77777777" w:rsidR="003D2497" w:rsidRPr="00F66543" w:rsidRDefault="003D2497" w:rsidP="003D2497">
      <w:pPr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Non</w:t>
      </w:r>
      <w:r w:rsidR="003C6A25" w:rsidRPr="00F66543">
        <w:rPr>
          <w:rFonts w:ascii="Daytona Condensed" w:hAnsi="Daytona Condensed" w:cs="Arial"/>
          <w:sz w:val="28"/>
          <w:szCs w:val="28"/>
        </w:rPr>
        <w:t>s</w:t>
      </w:r>
      <w:r w:rsidRPr="00F66543">
        <w:rPr>
          <w:rFonts w:ascii="Daytona Condensed" w:hAnsi="Daytona Condensed" w:cs="Arial"/>
          <w:sz w:val="28"/>
          <w:szCs w:val="28"/>
        </w:rPr>
        <w:t>tandard Offering Workgroup</w:t>
      </w:r>
    </w:p>
    <w:p w14:paraId="658AB9B5" w14:textId="31A248DC" w:rsidR="003D2497" w:rsidRPr="00F66543" w:rsidRDefault="003D2497" w:rsidP="003C6A25">
      <w:pPr>
        <w:spacing w:after="240"/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 xml:space="preserve">Meeting </w:t>
      </w:r>
      <w:r w:rsidR="00A62E16">
        <w:rPr>
          <w:rFonts w:ascii="Daytona Condensed" w:hAnsi="Daytona Condensed" w:cs="Arial"/>
          <w:sz w:val="28"/>
          <w:szCs w:val="28"/>
        </w:rPr>
        <w:t>Minutes</w:t>
      </w:r>
    </w:p>
    <w:p w14:paraId="160340BA" w14:textId="6B5E9AB1" w:rsidR="003D2497" w:rsidRPr="00F66543" w:rsidRDefault="004C2910" w:rsidP="00E10556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Date: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CE4529" w:rsidRPr="00F66543">
        <w:rPr>
          <w:rFonts w:ascii="Daytona Condensed" w:hAnsi="Daytona Condensed" w:cs="Arial"/>
          <w:sz w:val="22"/>
          <w:szCs w:val="22"/>
        </w:rPr>
        <w:tab/>
      </w:r>
      <w:r w:rsidR="00610FFA">
        <w:rPr>
          <w:rFonts w:ascii="Daytona Condensed" w:hAnsi="Daytona Condensed" w:cs="Arial"/>
          <w:sz w:val="22"/>
          <w:szCs w:val="22"/>
        </w:rPr>
        <w:t>08</w:t>
      </w:r>
      <w:r w:rsidR="00CA47D4" w:rsidRPr="00F66543">
        <w:rPr>
          <w:rFonts w:ascii="Daytona Condensed" w:hAnsi="Daytona Condensed" w:cs="Arial"/>
          <w:sz w:val="22"/>
          <w:szCs w:val="22"/>
        </w:rPr>
        <w:t>.</w:t>
      </w:r>
      <w:r w:rsidR="00610FFA">
        <w:rPr>
          <w:rFonts w:ascii="Daytona Condensed" w:hAnsi="Daytona Condensed" w:cs="Arial"/>
          <w:sz w:val="22"/>
          <w:szCs w:val="22"/>
        </w:rPr>
        <w:t>21</w:t>
      </w:r>
      <w:r w:rsidR="00CA47D4" w:rsidRPr="00F66543">
        <w:rPr>
          <w:rFonts w:ascii="Daytona Condensed" w:hAnsi="Daytona Condensed" w:cs="Arial"/>
          <w:sz w:val="22"/>
          <w:szCs w:val="22"/>
        </w:rPr>
        <w:t>.202</w:t>
      </w:r>
      <w:r w:rsidR="00ED7B97">
        <w:rPr>
          <w:rFonts w:ascii="Daytona Condensed" w:hAnsi="Daytona Condensed" w:cs="Arial"/>
          <w:sz w:val="22"/>
          <w:szCs w:val="22"/>
        </w:rPr>
        <w:t>4</w:t>
      </w:r>
    </w:p>
    <w:p w14:paraId="15D6EF99" w14:textId="77777777" w:rsidR="003D2497" w:rsidRPr="00F66543" w:rsidRDefault="003D2497" w:rsidP="003D2497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Time: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CE4529" w:rsidRPr="00F66543">
        <w:rPr>
          <w:rFonts w:ascii="Daytona Condensed" w:hAnsi="Daytona Condensed" w:cs="Arial"/>
          <w:sz w:val="22"/>
          <w:szCs w:val="22"/>
        </w:rPr>
        <w:tab/>
      </w:r>
      <w:r w:rsidR="00ED02AF" w:rsidRPr="00F66543">
        <w:rPr>
          <w:rFonts w:ascii="Daytona Condensed" w:hAnsi="Daytona Condensed" w:cs="Arial"/>
          <w:sz w:val="22"/>
          <w:szCs w:val="22"/>
        </w:rPr>
        <w:t>9</w:t>
      </w:r>
      <w:r w:rsidR="007B488C" w:rsidRPr="00F66543">
        <w:rPr>
          <w:rFonts w:ascii="Daytona Condensed" w:hAnsi="Daytona Condensed" w:cs="Arial"/>
          <w:sz w:val="22"/>
          <w:szCs w:val="22"/>
        </w:rPr>
        <w:t xml:space="preserve">:00 – </w:t>
      </w:r>
      <w:r w:rsidR="00ED02AF" w:rsidRPr="00F66543">
        <w:rPr>
          <w:rFonts w:ascii="Daytona Condensed" w:hAnsi="Daytona Condensed" w:cs="Arial"/>
          <w:sz w:val="22"/>
          <w:szCs w:val="22"/>
        </w:rPr>
        <w:t>10:00</w:t>
      </w:r>
    </w:p>
    <w:p w14:paraId="71B273C1" w14:textId="3CCE193B" w:rsidR="003D2497" w:rsidRPr="00F66543" w:rsidRDefault="003D2497" w:rsidP="00E10556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Location: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8D2652">
        <w:rPr>
          <w:rFonts w:ascii="Daytona Condensed" w:hAnsi="Daytona Condensed" w:cs="Arial"/>
          <w:sz w:val="22"/>
          <w:szCs w:val="22"/>
        </w:rPr>
        <w:t>Microsoft Teams Meeting ID 1197180977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</w:p>
    <w:p w14:paraId="660FB5A3" w14:textId="0B14CFEF" w:rsidR="003D1B68" w:rsidRPr="00F66543" w:rsidRDefault="00775174" w:rsidP="003D2497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 xml:space="preserve">Call In #: 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Microsoft Meeting </w:t>
      </w:r>
      <w:r w:rsidR="003C3837" w:rsidRPr="00F66543">
        <w:rPr>
          <w:rFonts w:ascii="Daytona Condensed" w:hAnsi="Daytona Condensed" w:cs="Arial"/>
          <w:sz w:val="22"/>
          <w:szCs w:val="22"/>
        </w:rPr>
        <w:t xml:space="preserve">+1 857-327-9230 </w:t>
      </w:r>
      <w:r w:rsidR="00ED02AF" w:rsidRPr="00F66543">
        <w:rPr>
          <w:rFonts w:ascii="Daytona Condensed" w:hAnsi="Daytona Condensed" w:cs="Arial"/>
          <w:sz w:val="22"/>
          <w:szCs w:val="22"/>
        </w:rPr>
        <w:t xml:space="preserve">| Conf ID </w:t>
      </w:r>
      <w:r w:rsidR="008D2652">
        <w:rPr>
          <w:rFonts w:ascii="Daytona Condensed" w:hAnsi="Daytona Condensed" w:cs="Arial"/>
          <w:sz w:val="22"/>
          <w:szCs w:val="22"/>
        </w:rPr>
        <w:t>530</w:t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 </w:t>
      </w:r>
      <w:r w:rsidR="008D2652">
        <w:rPr>
          <w:rFonts w:ascii="Daytona Condensed" w:hAnsi="Daytona Condensed" w:cs="Arial"/>
          <w:sz w:val="22"/>
          <w:szCs w:val="22"/>
        </w:rPr>
        <w:t>551</w:t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 </w:t>
      </w:r>
      <w:r w:rsidR="008D2652">
        <w:rPr>
          <w:rFonts w:ascii="Daytona Condensed" w:hAnsi="Daytona Condensed" w:cs="Arial"/>
          <w:sz w:val="22"/>
          <w:szCs w:val="22"/>
        </w:rPr>
        <w:t>991</w:t>
      </w:r>
      <w:r w:rsidR="002664D0" w:rsidRPr="00F66543">
        <w:rPr>
          <w:rFonts w:ascii="Daytona Condensed" w:hAnsi="Daytona Condensed" w:cs="Arial"/>
          <w:sz w:val="22"/>
          <w:szCs w:val="22"/>
        </w:rPr>
        <w:t>#</w:t>
      </w:r>
    </w:p>
    <w:p w14:paraId="1DBC7EE1" w14:textId="77777777" w:rsidR="00D0452A" w:rsidRPr="00F66543" w:rsidRDefault="00D0452A" w:rsidP="00D0452A">
      <w:pPr>
        <w:rPr>
          <w:rFonts w:ascii="Daytona Condensed" w:hAnsi="Daytona Condensed"/>
          <w:sz w:val="22"/>
          <w:szCs w:val="22"/>
        </w:rPr>
      </w:pPr>
    </w:p>
    <w:p w14:paraId="46E7EB7B" w14:textId="77777777" w:rsidR="00DF7C86" w:rsidRDefault="00DF7C86" w:rsidP="00DF7C86">
      <w:pPr>
        <w:rPr>
          <w:rFonts w:ascii="Daytona Condensed" w:hAnsi="Daytona Condensed"/>
          <w:sz w:val="22"/>
          <w:szCs w:val="22"/>
        </w:rPr>
      </w:pPr>
    </w:p>
    <w:p w14:paraId="4A41B994" w14:textId="4608A031" w:rsidR="00DF7C86" w:rsidRDefault="00DF7C86" w:rsidP="00DF7C86">
      <w:pPr>
        <w:shd w:val="clear" w:color="auto" w:fill="00B0F0"/>
        <w:spacing w:after="120"/>
        <w:rPr>
          <w:rFonts w:ascii="Daytona Condensed" w:hAnsi="Daytona Condensed"/>
          <w:color w:val="FFFFFF"/>
          <w:sz w:val="28"/>
          <w:szCs w:val="28"/>
        </w:rPr>
      </w:pPr>
      <w:r>
        <w:rPr>
          <w:rFonts w:ascii="Daytona Condensed" w:hAnsi="Daytona Condensed"/>
          <w:color w:val="FFFFFF"/>
          <w:sz w:val="28"/>
          <w:szCs w:val="28"/>
        </w:rPr>
        <w:t xml:space="preserve">Sevita | </w:t>
      </w:r>
      <w:r w:rsidR="00B921BD">
        <w:rPr>
          <w:rFonts w:ascii="Daytona Condensed" w:hAnsi="Daytona Condensed"/>
          <w:color w:val="FFFFFF"/>
          <w:sz w:val="28"/>
          <w:szCs w:val="28"/>
        </w:rPr>
        <w:t>9:00-9:30</w:t>
      </w:r>
      <w:r>
        <w:rPr>
          <w:rFonts w:ascii="Daytona Condensed" w:hAnsi="Daytona Condensed"/>
          <w:color w:val="FFFFFF"/>
          <w:sz w:val="28"/>
          <w:szCs w:val="28"/>
        </w:rPr>
        <w:t xml:space="preserve"> </w:t>
      </w:r>
      <w:r>
        <w:rPr>
          <w:rFonts w:ascii="Daytona Condensed" w:hAnsi="Daytona Condensed" w:cs="Segoe UI"/>
          <w:color w:val="FFFFFF"/>
          <w:sz w:val="28"/>
          <w:szCs w:val="28"/>
        </w:rPr>
        <w:t>|</w:t>
      </w:r>
      <w:r>
        <w:rPr>
          <w:rFonts w:ascii="Daytona Condensed" w:hAnsi="Daytona Condensed"/>
          <w:color w:val="FFFFFF"/>
          <w:sz w:val="28"/>
          <w:szCs w:val="28"/>
        </w:rPr>
        <w:t xml:space="preserve"> </w:t>
      </w:r>
      <w:r w:rsidR="00B921BD">
        <w:rPr>
          <w:rFonts w:ascii="Daytona Condensed" w:hAnsi="Daytona Condensed"/>
          <w:color w:val="FFFFFF"/>
          <w:sz w:val="28"/>
          <w:szCs w:val="28"/>
        </w:rPr>
        <w:t>Out of Pocket Maximum</w:t>
      </w:r>
    </w:p>
    <w:p w14:paraId="16C70FDE" w14:textId="77777777" w:rsidR="00DF7C86" w:rsidRDefault="00DF7C86" w:rsidP="00DF7C86">
      <w:pPr>
        <w:jc w:val="both"/>
        <w:rPr>
          <w:rFonts w:ascii="Daytona Condensed" w:hAnsi="Daytona Condensed" w:cs="Calibri"/>
          <w:sz w:val="18"/>
          <w:szCs w:val="18"/>
          <w:highlight w:val="yellow"/>
        </w:rPr>
      </w:pP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53"/>
        <w:gridCol w:w="2520"/>
        <w:gridCol w:w="2520"/>
        <w:gridCol w:w="2880"/>
      </w:tblGrid>
      <w:tr w:rsidR="00DF7C86" w14:paraId="5060B97F" w14:textId="77777777" w:rsidTr="00972692">
        <w:trPr>
          <w:trHeight w:val="56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DB8850C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0F8C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8/16/2024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AC2672B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Submitted by: Name | Phone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B962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Jeannine Theall, 68859</w:t>
            </w:r>
          </w:p>
        </w:tc>
      </w:tr>
      <w:tr w:rsidR="00DF7C86" w14:paraId="4A37FFCB" w14:textId="77777777" w:rsidTr="00972692">
        <w:trPr>
          <w:trHeight w:val="539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29B90F43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33D0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National Mentor Holdings, LLC, Account # 4957597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64F8E6C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Sample Group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B99A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002349672</w:t>
            </w:r>
          </w:p>
        </w:tc>
      </w:tr>
      <w:tr w:rsidR="00DF7C86" w14:paraId="67F1B7C7" w14:textId="77777777" w:rsidTr="00972692">
        <w:trPr>
          <w:trHeight w:val="62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15CE716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16C0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7E7A2D6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Requested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B279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1/1/2025</w:t>
            </w:r>
          </w:p>
        </w:tc>
      </w:tr>
      <w:tr w:rsidR="00DF7C86" w14:paraId="6A5AFC7C" w14:textId="77777777" w:rsidTr="00972692">
        <w:trPr>
          <w:trHeight w:val="62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F2435BE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9BCD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Daniel Flynn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61C093F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List SMEs needed for discussion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A6CE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C86" w14:paraId="2CCAA3E4" w14:textId="77777777" w:rsidTr="00972692">
        <w:trPr>
          <w:trHeight w:val="76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F94FE1C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4293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337E967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of initial NSO request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F2C0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C86" w14:paraId="1B8E787B" w14:textId="77777777" w:rsidTr="00972692">
        <w:trPr>
          <w:trHeight w:val="458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4FE2A48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FECC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Renewal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F43AEA7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Account Size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0EA3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9,386 Subscribers/13,078 members</w:t>
            </w:r>
          </w:p>
        </w:tc>
      </w:tr>
      <w:tr w:rsidR="00DF7C86" w14:paraId="42D9C1F6" w14:textId="77777777" w:rsidTr="00972692">
        <w:trPr>
          <w:trHeight w:val="539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3B0C480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36B8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89310FB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OLB Plan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275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Blue Care Elect Saver with Coinsurance</w:t>
            </w:r>
          </w:p>
        </w:tc>
      </w:tr>
      <w:tr w:rsidR="00DF7C86" w14:paraId="24EA386D" w14:textId="77777777" w:rsidTr="00972692">
        <w:trPr>
          <w:trHeight w:val="548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6F2E3F1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6BC5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13762888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OLE_LINK5"/>
            <w:r>
              <w:rPr>
                <w:rFonts w:ascii="Calibri" w:hAnsi="Calibri" w:cs="Calibri"/>
                <w:sz w:val="20"/>
                <w:szCs w:val="20"/>
              </w:rPr>
              <w:t>Pharmacy Carveout Y|N?</w:t>
            </w:r>
          </w:p>
          <w:p w14:paraId="36FD9338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(If Y include PBM)</w:t>
            </w:r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8C75" w14:textId="77777777" w:rsidR="00DF7C86" w:rsidRDefault="00DF7C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</w:tr>
    </w:tbl>
    <w:p w14:paraId="488371DB" w14:textId="77777777" w:rsidR="00DF7C86" w:rsidRDefault="00DF7C86" w:rsidP="00DF7C86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Offering/Benefit Requested</w:t>
      </w:r>
      <w:r>
        <w:rPr>
          <w:rFonts w:ascii="Daytona Condensed" w:hAnsi="Daytona Condensed" w:cs="Calibr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DF7C86" w14:paraId="2BACFDCE" w14:textId="77777777" w:rsidTr="00DF7C86"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CA9A" w14:textId="77777777" w:rsidR="00DF7C86" w:rsidRDefault="00DF7C86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2025 OOP maximum is increasing, so the account cannot maintain the current non-embedded calculation. See the chart below for a clearer representation of the current OOP and the proposed.</w:t>
            </w:r>
          </w:p>
          <w:p w14:paraId="0D70734E" w14:textId="77777777" w:rsidR="00DF7C86" w:rsidRDefault="00DF7C86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E042678" w14:textId="3350CF4F" w:rsidR="00DF7C86" w:rsidRDefault="00DF7C86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Request: </w:t>
            </w:r>
            <w:bookmarkStart w:id="1" w:name="OLE_LINK7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year out-of-pocket maximum: $5,500/$11,000 (but no more than $</w:t>
            </w:r>
            <w:r w:rsidR="00514FE4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514FE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 per member) in-network; $8,000/$16,000 (but no more than $16,000 per member)</w:t>
            </w:r>
            <w:r w:rsidR="00536A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out-of-Network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including drug benefits (cross accumulation applies)</w:t>
            </w:r>
          </w:p>
          <w:bookmarkEnd w:id="1"/>
          <w:p w14:paraId="704486BC" w14:textId="77777777" w:rsidR="00DF7C86" w:rsidRDefault="00DF7C86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F1BC88" w14:textId="77777777" w:rsidR="00DF7C86" w:rsidRDefault="00DF7C86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proposed out-of-network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per member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amount is the same as it would be for a family plan, so can we support what is essentially a non-embedded calculation out-of-network if in-network is embedded? </w:t>
            </w:r>
          </w:p>
          <w:p w14:paraId="47DA65FA" w14:textId="77777777" w:rsidR="00DF7C86" w:rsidRDefault="00DF7C86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08706FB" w14:textId="77777777" w:rsidR="00DF7C86" w:rsidRDefault="00DF7C86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If we cannot cap the member at $16,000, what is the highest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per member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amount we could offer as an alternative?</w:t>
            </w:r>
          </w:p>
          <w:p w14:paraId="61172796" w14:textId="77777777" w:rsidR="00514FE4" w:rsidRDefault="00514FE4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9"/>
              <w:gridCol w:w="2528"/>
              <w:gridCol w:w="2528"/>
              <w:gridCol w:w="2529"/>
            </w:tblGrid>
            <w:tr w:rsidR="00514FE4" w14:paraId="1D7E71A0" w14:textId="77777777" w:rsidTr="00514FE4">
              <w:tc>
                <w:tcPr>
                  <w:tcW w:w="5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93C3939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bookmarkStart w:id="2" w:name="OLE_LINK15"/>
                  <w:r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Current 2024 PY Out-of-Pocket Maximum</w:t>
                  </w:r>
                </w:p>
              </w:tc>
              <w:tc>
                <w:tcPr>
                  <w:tcW w:w="5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266C22C4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Proposed 2025 PY Out-of-Pocket Maximum</w:t>
                  </w:r>
                </w:p>
              </w:tc>
            </w:tr>
            <w:tr w:rsidR="00514FE4" w14:paraId="39D799EB" w14:textId="77777777" w:rsidTr="00514FE4"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9D85A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bookmarkStart w:id="3" w:name="_Hlk174711474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In-Network</w:t>
                  </w: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DA446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Out-of-Network</w:t>
                  </w: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3F862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In-Network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C911C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Out-of-Network</w:t>
                  </w:r>
                </w:p>
              </w:tc>
              <w:bookmarkEnd w:id="3"/>
            </w:tr>
            <w:tr w:rsidR="00514FE4" w14:paraId="1DEACDC7" w14:textId="77777777" w:rsidTr="00514FE4">
              <w:trPr>
                <w:trHeight w:val="977"/>
              </w:trPr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88F6F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$4,000 per individual plan</w:t>
                  </w:r>
                </w:p>
                <w:p w14:paraId="57E35E9A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$8,000 per family plan</w:t>
                  </w: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12C83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$8,000 per individual plan</w:t>
                  </w:r>
                </w:p>
                <w:p w14:paraId="50056D03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$16,000 per family plan</w:t>
                  </w: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3FA9B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$5,500 per individual plan</w:t>
                  </w:r>
                </w:p>
                <w:p w14:paraId="14220971" w14:textId="3A6CE0C6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$11,000 per family plan, but </w:t>
                  </w:r>
                  <w:r>
                    <w:rPr>
                      <w:rFonts w:ascii="Calibri" w:hAnsi="Calibri" w:cs="Calibri"/>
                      <w:bCs/>
                      <w:color w:val="FF0000"/>
                      <w:sz w:val="20"/>
                      <w:szCs w:val="20"/>
                    </w:rPr>
                    <w:t xml:space="preserve">no more than </w:t>
                  </w:r>
                  <w: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$</w:t>
                  </w:r>
                  <w:r w:rsidR="00392984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9</w:t>
                  </w:r>
                  <w: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,</w:t>
                  </w:r>
                  <w:r w:rsidR="00392984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2</w:t>
                  </w:r>
                  <w: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00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color w:val="FF0000"/>
                      <w:sz w:val="20"/>
                      <w:szCs w:val="20"/>
                    </w:rPr>
                    <w:t>per member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0F4B6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$8,000 per individual plan</w:t>
                  </w:r>
                </w:p>
                <w:p w14:paraId="0348E0F5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$16,000 per family plan, but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no more than $16,000 per member</w:t>
                  </w:r>
                </w:p>
              </w:tc>
            </w:tr>
            <w:tr w:rsidR="00514FE4" w14:paraId="15E48939" w14:textId="77777777" w:rsidTr="00514FE4">
              <w:tc>
                <w:tcPr>
                  <w:tcW w:w="5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51CAB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lastRenderedPageBreak/>
                    <w:t>Non-embedded; cross accumulates</w:t>
                  </w:r>
                </w:p>
              </w:tc>
              <w:tc>
                <w:tcPr>
                  <w:tcW w:w="5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9A0A5" w14:textId="77777777" w:rsidR="00514FE4" w:rsidRDefault="00514FE4" w:rsidP="00514FE4">
                  <w:pPr>
                    <w:jc w:val="center"/>
                    <w:outlineLvl w:val="0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Embedded; cross accumulates</w:t>
                  </w:r>
                </w:p>
              </w:tc>
            </w:tr>
            <w:bookmarkEnd w:id="2"/>
          </w:tbl>
          <w:p w14:paraId="7B711AC8" w14:textId="77777777" w:rsidR="00514FE4" w:rsidRDefault="00514FE4" w:rsidP="00514FE4">
            <w:pPr>
              <w:jc w:val="both"/>
              <w:outlineLvl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72398E2" w14:textId="77777777" w:rsidR="00DF7C86" w:rsidRDefault="00DF7C86">
            <w:pPr>
              <w:rPr>
                <w:rFonts w:ascii="Daytona Condensed" w:hAnsi="Daytona Condensed" w:cs="Calibri"/>
                <w:color w:val="1F4E79" w:themeColor="accent5" w:themeShade="80"/>
              </w:rPr>
            </w:pPr>
          </w:p>
        </w:tc>
      </w:tr>
    </w:tbl>
    <w:p w14:paraId="26918A4D" w14:textId="77777777" w:rsidR="00DF7C86" w:rsidRDefault="00DF7C86" w:rsidP="00DF7C86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lastRenderedPageBreak/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DF7C86" w14:paraId="35E9CCB8" w14:textId="77777777" w:rsidTr="00DF7C86">
        <w:trPr>
          <w:trHeight w:val="40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87363DF" w14:textId="77777777" w:rsidR="00DF7C86" w:rsidRDefault="00DF7C86">
            <w:pPr>
              <w:rPr>
                <w:rFonts w:ascii="Daytona Condensed" w:hAnsi="Daytona Condensed" w:cs="Calibri"/>
                <w:color w:val="FFFFFF"/>
              </w:rPr>
            </w:pPr>
            <w:r>
              <w:rPr>
                <w:rFonts w:ascii="Daytona Condensed" w:hAnsi="Daytona Condensed" w:cs="Calibri"/>
                <w:color w:val="FFFFFF"/>
              </w:rPr>
              <w:t>Status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DCB28D2" w14:textId="77777777" w:rsidR="00DF7C86" w:rsidRDefault="00DF7C86">
            <w:pPr>
              <w:spacing w:after="100" w:afterAutospacing="1"/>
              <w:rPr>
                <w:rFonts w:ascii="Daytona Condensed" w:hAnsi="Daytona Condensed" w:cs="Calibri"/>
                <w:color w:val="FFFFFF"/>
              </w:rPr>
            </w:pPr>
            <w:r>
              <w:rPr>
                <w:rFonts w:ascii="Daytona Condensed" w:hAnsi="Daytona Condensed" w:cs="Calibri"/>
                <w:color w:val="FFFFFF"/>
              </w:rPr>
              <w:t xml:space="preserve">Comments </w:t>
            </w:r>
            <w:r>
              <w:rPr>
                <w:rFonts w:ascii="Daytona Condensed" w:hAnsi="Daytona Condensed" w:cs="Calibri"/>
                <w:color w:val="FFFFFF"/>
              </w:rPr>
              <w:sym w:font="Symbol" w:char="F0EF"/>
            </w:r>
            <w:r>
              <w:rPr>
                <w:rFonts w:ascii="Daytona Condensed" w:hAnsi="Daytona Condensed" w:cs="Calibri"/>
                <w:color w:val="FFFFFF"/>
              </w:rPr>
              <w:t xml:space="preserve">Concerns </w:t>
            </w:r>
            <w:r>
              <w:rPr>
                <w:rFonts w:ascii="Daytona Condensed" w:hAnsi="Daytona Condensed" w:cs="Calibri"/>
                <w:color w:val="FFFFFF"/>
              </w:rPr>
              <w:sym w:font="Symbol" w:char="F0EF"/>
            </w:r>
            <w:r>
              <w:rPr>
                <w:rFonts w:ascii="Daytona Condensed" w:hAnsi="Daytona Condensed" w:cs="Calibri"/>
                <w:color w:val="FFFFFF"/>
              </w:rPr>
              <w:t>Action Items</w:t>
            </w:r>
          </w:p>
        </w:tc>
      </w:tr>
      <w:tr w:rsidR="00DF7C86" w14:paraId="0086C9D3" w14:textId="77777777" w:rsidTr="00DF7C86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6CCF" w14:textId="55A2C4DA" w:rsidR="00DF7C86" w:rsidRPr="00290128" w:rsidRDefault="006A705A">
            <w:pPr>
              <w:rPr>
                <w:rFonts w:ascii="Daytona Condensed" w:hAnsi="Daytona Condensed" w:cs="Calibri"/>
                <w:color w:val="FF0000"/>
                <w:sz w:val="20"/>
                <w:szCs w:val="20"/>
                <w:shd w:val="clear" w:color="auto" w:fill="FFFFFF"/>
              </w:rPr>
            </w:pPr>
            <w:r w:rsidRPr="00290128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0128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 w:rsidRPr="00290128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</w:r>
            <w:r w:rsidRPr="00290128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 w:rsidRPr="00290128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r w:rsidR="00DF7C86" w:rsidRPr="00290128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18DE235C" w14:textId="77777777" w:rsidR="00DF7C86" w:rsidRDefault="00DF7C86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>
              <w:rPr>
                <w:rFonts w:ascii="Daytona Condensed" w:hAnsi="Daytona Condensed" w:cs="Calibri"/>
                <w:sz w:val="20"/>
                <w:szCs w:val="20"/>
              </w:rPr>
              <w:t xml:space="preserve"> Denied</w:t>
            </w:r>
          </w:p>
          <w:p w14:paraId="1CFF31F4" w14:textId="77777777" w:rsidR="00DF7C86" w:rsidRDefault="00DF7C86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>
              <w:rPr>
                <w:rFonts w:ascii="Daytona Condensed" w:hAnsi="Daytona Condensed" w:cs="Calibri"/>
                <w:sz w:val="20"/>
                <w:szCs w:val="20"/>
              </w:rPr>
              <w:t xml:space="preserve"> Pending</w:t>
            </w:r>
          </w:p>
          <w:p w14:paraId="052C1398" w14:textId="77777777" w:rsidR="00DF7C86" w:rsidRDefault="00DF7C86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>
              <w:rPr>
                <w:rFonts w:ascii="Daytona Condensed" w:hAnsi="Daytona Condensed" w:cs="Calibr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246" w14:textId="13F6201C" w:rsidR="00A33B3A" w:rsidRPr="0018466A" w:rsidRDefault="00A33B3A" w:rsidP="00A33B3A">
            <w:pPr>
              <w:rPr>
                <w:rFonts w:ascii="Daytona Condensed" w:hAnsi="Daytona Condensed" w:cs="Calibri"/>
              </w:rPr>
            </w:pPr>
            <w:bookmarkStart w:id="4" w:name="OLE_LINK9"/>
            <w:r w:rsidRPr="0018466A">
              <w:rPr>
                <w:rFonts w:ascii="Daytona Condensed" w:hAnsi="Daytona Condensed" w:cs="Calibri"/>
                <w:sz w:val="20"/>
                <w:szCs w:val="20"/>
              </w:rPr>
              <w:t>NSO approved this request to offer the out-of-pocket maximums as submitted. This can be coded and administered, and the accounts are ok based on ACA guidelines.</w:t>
            </w:r>
          </w:p>
          <w:bookmarkEnd w:id="4"/>
          <w:p w14:paraId="06F8594E" w14:textId="77777777" w:rsidR="00DF7C86" w:rsidRDefault="00DF7C86">
            <w:pPr>
              <w:pStyle w:val="ListParagraph"/>
              <w:ind w:left="0"/>
              <w:rPr>
                <w:rFonts w:ascii="Daytona Condensed" w:hAnsi="Daytona Condensed" w:cs="Calibri"/>
                <w:sz w:val="20"/>
                <w:szCs w:val="20"/>
              </w:rPr>
            </w:pPr>
          </w:p>
        </w:tc>
      </w:tr>
    </w:tbl>
    <w:p w14:paraId="4DF957E0" w14:textId="77777777" w:rsidR="00DF7C86" w:rsidRDefault="00DF7C86" w:rsidP="00DF7C86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Discussion</w:t>
      </w:r>
    </w:p>
    <w:p w14:paraId="0F4E00DC" w14:textId="77777777" w:rsidR="009B32FE" w:rsidRPr="0018466A" w:rsidRDefault="00DD56F0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In</w:t>
      </w:r>
      <w:r w:rsidR="007957C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-network $5,500 per individual plan</w:t>
      </w:r>
      <w:r w:rsidR="005B0EB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, $1</w:t>
      </w:r>
      <w:r w:rsidR="009B32FE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1,</w:t>
      </w:r>
      <w:r w:rsidR="005B0EB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000 per family plan, but no more than $9,200</w:t>
      </w:r>
      <w:r w:rsidR="009B32FE" w:rsidRPr="0018466A">
        <w:rPr>
          <w:rFonts w:ascii="Daytona Condensed" w:hAnsi="Daytona Condensed" w:cstheme="majorHAnsi"/>
          <w:bCs/>
          <w:spacing w:val="20"/>
        </w:rPr>
        <w:t xml:space="preserve"> </w:t>
      </w:r>
      <w:r w:rsidR="009B32FE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per member.</w:t>
      </w:r>
    </w:p>
    <w:p w14:paraId="7DC43D73" w14:textId="3168268B" w:rsidR="00934FCD" w:rsidRPr="0018466A" w:rsidRDefault="009B32FE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Out of network $8,000 per individual plan, $16,00</w:t>
      </w:r>
      <w:r w:rsidR="00934FCD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0 per family plan, but no mor</w:t>
      </w:r>
      <w:r w:rsidR="00EE2002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e</w:t>
      </w:r>
      <w:r w:rsidR="00934FCD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than $16,000 per member</w:t>
      </w:r>
    </w:p>
    <w:p w14:paraId="63757FA2" w14:textId="1BC23DA2" w:rsidR="00D13E8C" w:rsidRPr="0018466A" w:rsidRDefault="00C20F19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ASC advise</w:t>
      </w:r>
      <w:r w:rsidR="00D13E8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d account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they </w:t>
      </w:r>
      <w:r w:rsidR="00954D4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had to choose </w:t>
      </w:r>
      <w:r w:rsidR="00A55816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an embedded amount </w:t>
      </w:r>
      <w:r w:rsidR="00BF5F12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per member on a </w:t>
      </w:r>
      <w:r w:rsidR="00D13E8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family contract.</w:t>
      </w:r>
    </w:p>
    <w:p w14:paraId="3B3A80B7" w14:textId="09F0AED5" w:rsidR="00931B67" w:rsidRPr="0018466A" w:rsidRDefault="00D13E8C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The account</w:t>
      </w:r>
      <w:r w:rsidR="008725A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</w:t>
      </w:r>
      <w:r w:rsidR="009F4856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wants</w:t>
      </w:r>
      <w:r w:rsidR="00B91069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the family maximum </w:t>
      </w:r>
      <w:r w:rsidR="008F23B7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as the embedded amount </w:t>
      </w:r>
      <w:r w:rsidR="00931B67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per member. </w:t>
      </w:r>
    </w:p>
    <w:p w14:paraId="403AF8D0" w14:textId="67CFDC63" w:rsidR="00EE2002" w:rsidRPr="0018466A" w:rsidRDefault="00D13E8C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</w:t>
      </w:r>
      <w:r w:rsidR="00931B67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Not sure this is something we can or will support</w:t>
      </w:r>
      <w:r w:rsidR="003042D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? But if not, what is the maximum per member </w:t>
      </w:r>
      <w:r w:rsidR="000B110A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embedded amount that we can support?</w:t>
      </w:r>
    </w:p>
    <w:p w14:paraId="7BB18764" w14:textId="24DB660E" w:rsidR="00E708F5" w:rsidRPr="0018466A" w:rsidRDefault="00787A2F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F</w:t>
      </w:r>
      <w:r w:rsidR="00E708F5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or </w:t>
      </w:r>
      <w:r w:rsidR="00BE097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ASC</w:t>
      </w:r>
      <w:r w:rsidR="00E708F5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</w:t>
      </w:r>
      <w:r w:rsidR="00B6508A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the business will allow</w:t>
      </w:r>
      <w:r w:rsidR="00F13203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the account </w:t>
      </w:r>
      <w:r w:rsidR="003C5C61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on a saver</w:t>
      </w:r>
      <w:r w:rsidR="00B6508A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to go up to the ACA amount</w:t>
      </w:r>
      <w:r w:rsidR="00E4191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which is $9200</w:t>
      </w:r>
      <w:r w:rsidR="00F14D1E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/$18,400</w:t>
      </w:r>
      <w:r w:rsidR="00E4191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for 2025</w:t>
      </w:r>
      <w:r w:rsidR="008E2A6A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</w:t>
      </w:r>
      <w:r w:rsidR="00CD3866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in network</w:t>
      </w:r>
      <w:r w:rsidR="008E2A6A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. </w:t>
      </w:r>
    </w:p>
    <w:p w14:paraId="24572D2B" w14:textId="77777777" w:rsidR="00CA6733" w:rsidRPr="0018466A" w:rsidRDefault="0017581B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Typically</w:t>
      </w:r>
      <w:r w:rsidR="000359DB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, there is the per individual and per </w:t>
      </w:r>
      <w:r w:rsidR="002175D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family plan amount </w:t>
      </w:r>
      <w:r w:rsidR="00503460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and then the per member is usually the same</w:t>
      </w:r>
      <w:r w:rsidR="00CA6733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as the per individual plan amount. </w:t>
      </w:r>
    </w:p>
    <w:p w14:paraId="6037FAC9" w14:textId="091523EF" w:rsidR="0017581B" w:rsidRPr="0018466A" w:rsidRDefault="008D7364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Occasionally there are accounts that would go higher than the per individual plan</w:t>
      </w:r>
      <w:r w:rsidR="00C73A4B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, but lower than the per family plan. </w:t>
      </w:r>
    </w:p>
    <w:p w14:paraId="13C5D95D" w14:textId="51DAC0E1" w:rsidR="005C7118" w:rsidRPr="0018466A" w:rsidRDefault="005C7118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The out network is confusing</w:t>
      </w:r>
      <w:r w:rsidR="0095660E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. </w:t>
      </w:r>
      <w:r w:rsidR="003D367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It seems</w:t>
      </w:r>
      <w:r w:rsidR="0003609D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the account wants a non-embedded calculation </w:t>
      </w:r>
      <w:r w:rsidR="002A1469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for out of network.</w:t>
      </w:r>
    </w:p>
    <w:p w14:paraId="534EE59D" w14:textId="52A507AA" w:rsidR="009C5EC4" w:rsidRPr="0018466A" w:rsidRDefault="009C5EC4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The account wants a non-embedded </w:t>
      </w:r>
      <w:r w:rsidR="00CE6EE6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calculation but</w:t>
      </w:r>
      <w:r w:rsidR="00A74205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advise from Caitlin is that they must </w:t>
      </w:r>
      <w:r w:rsidR="00435CA0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be aligned </w:t>
      </w:r>
      <w:r w:rsidR="005A08F6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and if network is embedded, then out of network needs to be embedded. </w:t>
      </w:r>
    </w:p>
    <w:p w14:paraId="5292A0A8" w14:textId="43688305" w:rsidR="00AA44EF" w:rsidRPr="0018466A" w:rsidRDefault="00357D53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Contracts</w:t>
      </w:r>
      <w:r w:rsidR="00CE6EE6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- The amount is too high to do non-embedded</w:t>
      </w:r>
      <w:r w:rsidR="00FD27DB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.</w:t>
      </w:r>
    </w:p>
    <w:p w14:paraId="44C7F4E1" w14:textId="12C741B9" w:rsidR="005C00CE" w:rsidRPr="0018466A" w:rsidRDefault="005C00CE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We have not done when where the per member amount is the same as </w:t>
      </w:r>
      <w:r w:rsidR="00A56A8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the per family plan. </w:t>
      </w:r>
    </w:p>
    <w:p w14:paraId="17F4CA89" w14:textId="134DAA4C" w:rsidR="00AA44EF" w:rsidRPr="0018466A" w:rsidRDefault="00AA44EF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Are we right in telling </w:t>
      </w:r>
      <w:r w:rsidR="004E60C6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the account that if 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they </w:t>
      </w:r>
      <w:r w:rsidR="00256D89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have embedded on the </w:t>
      </w:r>
      <w:r w:rsidR="00B07DA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in</w:t>
      </w:r>
      <w:r w:rsidR="00F150E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-</w:t>
      </w:r>
      <w:r w:rsidR="00B07DA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network they also must have embedded on the out</w:t>
      </w:r>
      <w:r w:rsidR="00F150E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-</w:t>
      </w:r>
      <w:r w:rsidR="00B07DA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network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?</w:t>
      </w:r>
    </w:p>
    <w:p w14:paraId="5A4AF61C" w14:textId="340D7347" w:rsidR="00AA44EF" w:rsidRPr="0018466A" w:rsidRDefault="00621898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Typically,</w:t>
      </w:r>
      <w:r w:rsidR="00F150E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how </w:t>
      </w:r>
      <w:r w:rsidR="00EB70C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it is done as it is administratively challenging to not do it that way.</w:t>
      </w:r>
      <w:r w:rsidR="00AA44E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</w:t>
      </w:r>
    </w:p>
    <w:p w14:paraId="2892EFB7" w14:textId="6C6C5D45" w:rsidR="00A71018" w:rsidRPr="0018466A" w:rsidRDefault="00A71018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Contracts agrees that is the way we should do this. </w:t>
      </w:r>
    </w:p>
    <w:p w14:paraId="0492DBFD" w14:textId="48539011" w:rsidR="00621898" w:rsidRPr="0018466A" w:rsidRDefault="00822044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Generally,</w:t>
      </w:r>
      <w:r w:rsidR="0062189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the per member amount </w:t>
      </w:r>
      <w:r w:rsidR="00B07925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is not equal to the per family plan amount. </w:t>
      </w:r>
    </w:p>
    <w:p w14:paraId="7312AA8F" w14:textId="77777777" w:rsidR="00822044" w:rsidRPr="0018466A" w:rsidRDefault="00CF0041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lastRenderedPageBreak/>
        <w:t>Not a matter of what number the account can go up to</w:t>
      </w:r>
      <w:r w:rsidR="00BC7597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.</w:t>
      </w:r>
    </w:p>
    <w:p w14:paraId="3F2A3810" w14:textId="61FB7456" w:rsidR="00AA44EF" w:rsidRPr="0018466A" w:rsidRDefault="00AA44EF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If </w:t>
      </w:r>
      <w:r w:rsidR="0082204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the account 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want</w:t>
      </w:r>
      <w:r w:rsidR="0082204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s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to go </w:t>
      </w:r>
      <w:r w:rsidR="0082204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up to 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$15000 per member that would be fine. </w:t>
      </w:r>
    </w:p>
    <w:p w14:paraId="7C5B3FE5" w14:textId="58DA5006" w:rsidR="00AA44EF" w:rsidRPr="0018466A" w:rsidRDefault="008D338C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ASC need </w:t>
      </w:r>
      <w:r w:rsidR="00181DA6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NSO to advise </w:t>
      </w:r>
      <w:r w:rsidR="00CB61BB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what</w:t>
      </w:r>
      <w:r w:rsidR="00AA44E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amount </w:t>
      </w:r>
      <w:r w:rsidR="00CB61BB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to </w:t>
      </w:r>
      <w:r w:rsidR="00AA44E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go back to </w:t>
      </w:r>
      <w:r w:rsidR="00846852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Willis Tower Watson </w:t>
      </w:r>
      <w:r w:rsidR="00AA44E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with?</w:t>
      </w:r>
    </w:p>
    <w:p w14:paraId="483EF1C0" w14:textId="333021C6" w:rsidR="00AA44EF" w:rsidRPr="0018466A" w:rsidRDefault="00643D10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Account</w:t>
      </w:r>
      <w:r w:rsidR="00AA44E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could do $8000</w:t>
      </w:r>
      <w:r w:rsidR="00196AB5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per individual</w:t>
      </w:r>
      <w:r w:rsidR="00AA44E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/$16000</w:t>
      </w:r>
      <w:r w:rsidR="00002552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per family plan</w:t>
      </w:r>
      <w:r w:rsidR="00AA44E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.  There is no difference because the family plan </w:t>
      </w:r>
      <w:r w:rsidR="00DD41D1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must</w:t>
      </w:r>
      <w:r w:rsidR="00AA44EF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meet $16000.</w:t>
      </w:r>
    </w:p>
    <w:p w14:paraId="14700518" w14:textId="2BDF3376" w:rsidR="00AA44EF" w:rsidRPr="0018466A" w:rsidRDefault="00AA44EF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Would do a per member cap.</w:t>
      </w:r>
      <w:r w:rsidR="009B3CF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There is nothing that prohibits</w:t>
      </w:r>
      <w:r w:rsidR="004326F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that. 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They can do the no more than $16000 per member </w:t>
      </w:r>
      <w:r w:rsidR="004E68E2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if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</w:t>
      </w:r>
      <w:r w:rsidR="004326F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it 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can</w:t>
      </w:r>
      <w:r w:rsidR="004326F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be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code</w:t>
      </w:r>
      <w:r w:rsidR="004326F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d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. </w:t>
      </w:r>
    </w:p>
    <w:p w14:paraId="5FA26CA8" w14:textId="10B4A498" w:rsidR="007134BE" w:rsidRPr="0018466A" w:rsidRDefault="007134BE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Deductible </w:t>
      </w:r>
      <w:r w:rsidR="005C1B73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in-network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</w:t>
      </w:r>
      <w:r w:rsidR="00277EE2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is going from 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$1750</w:t>
      </w:r>
      <w:r w:rsidR="00277EE2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to </w:t>
      </w:r>
      <w:r w:rsidR="00C97B15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$2500</w:t>
      </w:r>
      <w:r w:rsidR="004642E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individual</w:t>
      </w:r>
      <w:r w:rsidR="00BA66D1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, </w:t>
      </w:r>
      <w:r w:rsidR="00C97B15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</w:t>
      </w:r>
      <w:r w:rsidR="00D10363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$3500</w:t>
      </w:r>
      <w:r w:rsidR="00262EE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to </w:t>
      </w:r>
      <w:r w:rsidR="00FA3D80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$5000 family </w:t>
      </w:r>
      <w:r w:rsidR="00262EE4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for </w:t>
      </w:r>
      <w:r w:rsidR="00FA3D80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non-embedded</w:t>
      </w:r>
    </w:p>
    <w:p w14:paraId="7091540D" w14:textId="2F48414D" w:rsidR="006A705A" w:rsidRPr="0018466A" w:rsidRDefault="006A705A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Benefits</w:t>
      </w:r>
      <w:r w:rsidR="00640C2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Services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ok</w:t>
      </w:r>
      <w:r w:rsidR="00640C2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offer, c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an be coded</w:t>
      </w:r>
    </w:p>
    <w:p w14:paraId="4346691F" w14:textId="3628B500" w:rsidR="006A705A" w:rsidRPr="0018466A" w:rsidRDefault="006A705A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Contracts</w:t>
      </w:r>
      <w:r w:rsidR="003E2F11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,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ok</w:t>
      </w:r>
      <w:r w:rsidR="003E2F11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to offer the amounts</w:t>
      </w:r>
    </w:p>
    <w:p w14:paraId="750B1802" w14:textId="60E51C9F" w:rsidR="006A705A" w:rsidRPr="0018466A" w:rsidRDefault="006A705A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Product</w:t>
      </w:r>
      <w:r w:rsidR="003E2F11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,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ok</w:t>
      </w:r>
      <w:r w:rsidR="003E2F11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to offer</w:t>
      </w:r>
    </w:p>
    <w:p w14:paraId="7D64F269" w14:textId="393BFEE1" w:rsidR="006A705A" w:rsidRPr="0018466A" w:rsidRDefault="006A705A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OLB</w:t>
      </w:r>
      <w:r w:rsidR="00B80527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,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ok</w:t>
      </w:r>
      <w:r w:rsidR="00B80527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to offer</w:t>
      </w:r>
      <w:r w:rsidR="00CF0FAD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, we can show</w:t>
      </w:r>
      <w:r w:rsidR="00285C5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, but</w:t>
      </w:r>
      <w:r w:rsidR="0003581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can</w:t>
      </w:r>
      <w:r w:rsidR="00285C58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be confusing for members</w:t>
      </w:r>
      <w:r w:rsidR="00D711F3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based on </w:t>
      </w:r>
      <w:r w:rsidR="0003581C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how it is displayed</w:t>
      </w:r>
      <w:r w:rsidR="005F7815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and could generate calls into Member Services. </w:t>
      </w:r>
    </w:p>
    <w:p w14:paraId="306D3A34" w14:textId="2801BDA7" w:rsidR="006A705A" w:rsidRPr="0018466A" w:rsidRDefault="006A705A" w:rsidP="00835A73">
      <w:pPr>
        <w:pStyle w:val="ListParagraph"/>
        <w:numPr>
          <w:ilvl w:val="0"/>
          <w:numId w:val="34"/>
        </w:numPr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sz w:val="20"/>
          <w:szCs w:val="20"/>
          <w:u w:val="single"/>
        </w:rPr>
      </w:pP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Claim</w:t>
      </w:r>
      <w:r w:rsidR="00250B32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>s</w:t>
      </w:r>
      <w:r w:rsidR="00B80527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, </w:t>
      </w:r>
      <w:r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ok</w:t>
      </w:r>
      <w:r w:rsidR="00B80527" w:rsidRPr="0018466A">
        <w:rPr>
          <w:rFonts w:ascii="Daytona Condensed" w:hAnsi="Daytona Condensed" w:cstheme="majorHAnsi"/>
          <w:bCs/>
          <w:spacing w:val="20"/>
          <w:sz w:val="20"/>
          <w:szCs w:val="20"/>
        </w:rPr>
        <w:t xml:space="preserve"> to offer</w:t>
      </w:r>
    </w:p>
    <w:p w14:paraId="403DEF3D" w14:textId="77777777" w:rsidR="006A705A" w:rsidRPr="0018466A" w:rsidRDefault="006A705A" w:rsidP="006A705A">
      <w:pPr>
        <w:pStyle w:val="ListParagraph"/>
        <w:spacing w:before="240"/>
        <w:jc w:val="both"/>
        <w:outlineLvl w:val="0"/>
        <w:rPr>
          <w:rFonts w:ascii="Daytona Condensed" w:hAnsi="Daytona Condensed" w:cstheme="majorHAnsi"/>
          <w:b/>
          <w:spacing w:val="20"/>
          <w:u w:val="single"/>
        </w:rPr>
      </w:pPr>
    </w:p>
    <w:p w14:paraId="71AD1D5E" w14:textId="77777777" w:rsidR="00DF7C86" w:rsidRPr="0018466A" w:rsidRDefault="00DF7C86" w:rsidP="00DF7C86">
      <w:pPr>
        <w:rPr>
          <w:rFonts w:ascii="Daytona Condensed" w:hAnsi="Daytona Condensed" w:cs="Calibri"/>
        </w:rPr>
      </w:pPr>
    </w:p>
    <w:sectPr w:rsidR="00DF7C86" w:rsidRPr="0018466A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1768"/>
    <w:multiLevelType w:val="hybridMultilevel"/>
    <w:tmpl w:val="4960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C3450"/>
    <w:multiLevelType w:val="hybridMultilevel"/>
    <w:tmpl w:val="38AE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332F4"/>
    <w:multiLevelType w:val="hybridMultilevel"/>
    <w:tmpl w:val="14EE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42F91"/>
    <w:multiLevelType w:val="hybridMultilevel"/>
    <w:tmpl w:val="1E1E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0"/>
  </w:num>
  <w:num w:numId="2" w16cid:durableId="167869439">
    <w:abstractNumId w:val="6"/>
  </w:num>
  <w:num w:numId="3" w16cid:durableId="1208300940">
    <w:abstractNumId w:val="11"/>
  </w:num>
  <w:num w:numId="4" w16cid:durableId="544491909">
    <w:abstractNumId w:val="23"/>
  </w:num>
  <w:num w:numId="5" w16cid:durableId="1557932883">
    <w:abstractNumId w:val="28"/>
  </w:num>
  <w:num w:numId="6" w16cid:durableId="273176079">
    <w:abstractNumId w:val="30"/>
  </w:num>
  <w:num w:numId="7" w16cid:durableId="382751039">
    <w:abstractNumId w:val="5"/>
  </w:num>
  <w:num w:numId="8" w16cid:durableId="786461668">
    <w:abstractNumId w:val="5"/>
  </w:num>
  <w:num w:numId="9" w16cid:durableId="558518923">
    <w:abstractNumId w:val="3"/>
  </w:num>
  <w:num w:numId="10" w16cid:durableId="1659067571">
    <w:abstractNumId w:val="4"/>
  </w:num>
  <w:num w:numId="11" w16cid:durableId="1463303276">
    <w:abstractNumId w:val="7"/>
  </w:num>
  <w:num w:numId="12" w16cid:durableId="1999114799">
    <w:abstractNumId w:val="31"/>
  </w:num>
  <w:num w:numId="13" w16cid:durableId="111678808">
    <w:abstractNumId w:val="34"/>
  </w:num>
  <w:num w:numId="14" w16cid:durableId="659238534">
    <w:abstractNumId w:val="27"/>
  </w:num>
  <w:num w:numId="15" w16cid:durableId="2017264760">
    <w:abstractNumId w:val="25"/>
  </w:num>
  <w:num w:numId="16" w16cid:durableId="2048798671">
    <w:abstractNumId w:val="22"/>
  </w:num>
  <w:num w:numId="17" w16cid:durableId="308369306">
    <w:abstractNumId w:val="10"/>
  </w:num>
  <w:num w:numId="18" w16cid:durableId="1081606238">
    <w:abstractNumId w:val="13"/>
  </w:num>
  <w:num w:numId="19" w16cid:durableId="346709954">
    <w:abstractNumId w:val="17"/>
  </w:num>
  <w:num w:numId="20" w16cid:durableId="13767948">
    <w:abstractNumId w:val="29"/>
  </w:num>
  <w:num w:numId="21" w16cid:durableId="989287944">
    <w:abstractNumId w:val="9"/>
  </w:num>
  <w:num w:numId="22" w16cid:durableId="1160733452">
    <w:abstractNumId w:val="18"/>
  </w:num>
  <w:num w:numId="23" w16cid:durableId="679742540">
    <w:abstractNumId w:val="1"/>
  </w:num>
  <w:num w:numId="24" w16cid:durableId="1902133188">
    <w:abstractNumId w:val="24"/>
  </w:num>
  <w:num w:numId="25" w16cid:durableId="619412956">
    <w:abstractNumId w:val="12"/>
  </w:num>
  <w:num w:numId="26" w16cid:durableId="55203468">
    <w:abstractNumId w:val="26"/>
  </w:num>
  <w:num w:numId="27" w16cid:durableId="1019432717">
    <w:abstractNumId w:val="15"/>
  </w:num>
  <w:num w:numId="28" w16cid:durableId="251353411">
    <w:abstractNumId w:val="19"/>
  </w:num>
  <w:num w:numId="29" w16cid:durableId="1631670034">
    <w:abstractNumId w:val="16"/>
  </w:num>
  <w:num w:numId="30" w16cid:durableId="306249922">
    <w:abstractNumId w:val="14"/>
  </w:num>
  <w:num w:numId="31" w16cid:durableId="955524364">
    <w:abstractNumId w:val="0"/>
  </w:num>
  <w:num w:numId="32" w16cid:durableId="881329968">
    <w:abstractNumId w:val="8"/>
  </w:num>
  <w:num w:numId="33" w16cid:durableId="80493611">
    <w:abstractNumId w:val="33"/>
  </w:num>
  <w:num w:numId="34" w16cid:durableId="662438813">
    <w:abstractNumId w:val="21"/>
  </w:num>
  <w:num w:numId="35" w16cid:durableId="78985505">
    <w:abstractNumId w:val="32"/>
  </w:num>
  <w:num w:numId="36" w16cid:durableId="209547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29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0160F"/>
    <w:rsid w:val="00002552"/>
    <w:rsid w:val="00002E97"/>
    <w:rsid w:val="00010584"/>
    <w:rsid w:val="000216D3"/>
    <w:rsid w:val="0002175A"/>
    <w:rsid w:val="0002203D"/>
    <w:rsid w:val="00025FC4"/>
    <w:rsid w:val="0003278F"/>
    <w:rsid w:val="0003581C"/>
    <w:rsid w:val="000359DB"/>
    <w:rsid w:val="00035C9F"/>
    <w:rsid w:val="0003609D"/>
    <w:rsid w:val="00040541"/>
    <w:rsid w:val="0004101C"/>
    <w:rsid w:val="0004222D"/>
    <w:rsid w:val="00045B2D"/>
    <w:rsid w:val="000470F3"/>
    <w:rsid w:val="000517E6"/>
    <w:rsid w:val="00051E5F"/>
    <w:rsid w:val="00053771"/>
    <w:rsid w:val="0005471A"/>
    <w:rsid w:val="00055D2F"/>
    <w:rsid w:val="00056735"/>
    <w:rsid w:val="0005734D"/>
    <w:rsid w:val="0006086A"/>
    <w:rsid w:val="00062388"/>
    <w:rsid w:val="00063BA5"/>
    <w:rsid w:val="0008422E"/>
    <w:rsid w:val="00085AC3"/>
    <w:rsid w:val="00092766"/>
    <w:rsid w:val="000968DD"/>
    <w:rsid w:val="00096F5D"/>
    <w:rsid w:val="000975FC"/>
    <w:rsid w:val="000B110A"/>
    <w:rsid w:val="000C15BA"/>
    <w:rsid w:val="000C1680"/>
    <w:rsid w:val="000C3C56"/>
    <w:rsid w:val="000C528A"/>
    <w:rsid w:val="000C5CB8"/>
    <w:rsid w:val="000C765D"/>
    <w:rsid w:val="000C7C7E"/>
    <w:rsid w:val="000D504D"/>
    <w:rsid w:val="000D6280"/>
    <w:rsid w:val="000E3C06"/>
    <w:rsid w:val="000F0AB0"/>
    <w:rsid w:val="00103A84"/>
    <w:rsid w:val="001108C2"/>
    <w:rsid w:val="001154FB"/>
    <w:rsid w:val="00121162"/>
    <w:rsid w:val="0012226B"/>
    <w:rsid w:val="001229E4"/>
    <w:rsid w:val="00122BC1"/>
    <w:rsid w:val="00123B5A"/>
    <w:rsid w:val="00124CBB"/>
    <w:rsid w:val="00130D70"/>
    <w:rsid w:val="0013141F"/>
    <w:rsid w:val="00131872"/>
    <w:rsid w:val="00132943"/>
    <w:rsid w:val="00132D28"/>
    <w:rsid w:val="00133B20"/>
    <w:rsid w:val="00134367"/>
    <w:rsid w:val="001352DE"/>
    <w:rsid w:val="001411A6"/>
    <w:rsid w:val="00143FE6"/>
    <w:rsid w:val="0015012F"/>
    <w:rsid w:val="00155C2A"/>
    <w:rsid w:val="0015789B"/>
    <w:rsid w:val="00157FC9"/>
    <w:rsid w:val="001661D4"/>
    <w:rsid w:val="001736C8"/>
    <w:rsid w:val="001738C2"/>
    <w:rsid w:val="0017581B"/>
    <w:rsid w:val="00175E3E"/>
    <w:rsid w:val="00181DA6"/>
    <w:rsid w:val="001830E3"/>
    <w:rsid w:val="0018466A"/>
    <w:rsid w:val="0018470A"/>
    <w:rsid w:val="0018576C"/>
    <w:rsid w:val="00192AD4"/>
    <w:rsid w:val="00195240"/>
    <w:rsid w:val="00196AB5"/>
    <w:rsid w:val="001A530B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6368"/>
    <w:rsid w:val="00201ECA"/>
    <w:rsid w:val="002035E5"/>
    <w:rsid w:val="002101D8"/>
    <w:rsid w:val="00215C3F"/>
    <w:rsid w:val="002175D8"/>
    <w:rsid w:val="00220C80"/>
    <w:rsid w:val="00220F41"/>
    <w:rsid w:val="002230A2"/>
    <w:rsid w:val="00225031"/>
    <w:rsid w:val="00232B35"/>
    <w:rsid w:val="0023414A"/>
    <w:rsid w:val="002412E2"/>
    <w:rsid w:val="00243A79"/>
    <w:rsid w:val="00244E11"/>
    <w:rsid w:val="00245818"/>
    <w:rsid w:val="00245C16"/>
    <w:rsid w:val="00247D6E"/>
    <w:rsid w:val="00250B32"/>
    <w:rsid w:val="002534BB"/>
    <w:rsid w:val="00256D89"/>
    <w:rsid w:val="0025774B"/>
    <w:rsid w:val="0026009F"/>
    <w:rsid w:val="00262272"/>
    <w:rsid w:val="00262940"/>
    <w:rsid w:val="00262EE4"/>
    <w:rsid w:val="0026374E"/>
    <w:rsid w:val="00264388"/>
    <w:rsid w:val="002664D0"/>
    <w:rsid w:val="002728C1"/>
    <w:rsid w:val="00272FA6"/>
    <w:rsid w:val="0027348D"/>
    <w:rsid w:val="00277EE2"/>
    <w:rsid w:val="00281967"/>
    <w:rsid w:val="00282340"/>
    <w:rsid w:val="002832B8"/>
    <w:rsid w:val="00283D0A"/>
    <w:rsid w:val="00285C58"/>
    <w:rsid w:val="00290128"/>
    <w:rsid w:val="00292A06"/>
    <w:rsid w:val="00292E89"/>
    <w:rsid w:val="00296BC1"/>
    <w:rsid w:val="00296D2F"/>
    <w:rsid w:val="002A1469"/>
    <w:rsid w:val="002A44F8"/>
    <w:rsid w:val="002A472D"/>
    <w:rsid w:val="002A645F"/>
    <w:rsid w:val="002A6DD0"/>
    <w:rsid w:val="002B1687"/>
    <w:rsid w:val="002B31CE"/>
    <w:rsid w:val="002C4372"/>
    <w:rsid w:val="002C6343"/>
    <w:rsid w:val="002C79E4"/>
    <w:rsid w:val="002D0D40"/>
    <w:rsid w:val="002E00EE"/>
    <w:rsid w:val="002E11DC"/>
    <w:rsid w:val="002E1CE0"/>
    <w:rsid w:val="002E40B3"/>
    <w:rsid w:val="002F02CD"/>
    <w:rsid w:val="002F0BB8"/>
    <w:rsid w:val="002F0DCC"/>
    <w:rsid w:val="002F53F3"/>
    <w:rsid w:val="002F77CF"/>
    <w:rsid w:val="003042DF"/>
    <w:rsid w:val="0031152B"/>
    <w:rsid w:val="0031452C"/>
    <w:rsid w:val="00315583"/>
    <w:rsid w:val="00316D02"/>
    <w:rsid w:val="00320B06"/>
    <w:rsid w:val="0033268C"/>
    <w:rsid w:val="00332EE9"/>
    <w:rsid w:val="00333D96"/>
    <w:rsid w:val="003343E4"/>
    <w:rsid w:val="00334DC6"/>
    <w:rsid w:val="00335550"/>
    <w:rsid w:val="00335B2A"/>
    <w:rsid w:val="00345609"/>
    <w:rsid w:val="00346BDC"/>
    <w:rsid w:val="003519BB"/>
    <w:rsid w:val="003533A9"/>
    <w:rsid w:val="00353EE8"/>
    <w:rsid w:val="003554FB"/>
    <w:rsid w:val="003557BE"/>
    <w:rsid w:val="00357D53"/>
    <w:rsid w:val="00364044"/>
    <w:rsid w:val="003656ED"/>
    <w:rsid w:val="00365DF3"/>
    <w:rsid w:val="00366A02"/>
    <w:rsid w:val="00376892"/>
    <w:rsid w:val="003773A3"/>
    <w:rsid w:val="00383F16"/>
    <w:rsid w:val="00384A4C"/>
    <w:rsid w:val="00386BD8"/>
    <w:rsid w:val="00392984"/>
    <w:rsid w:val="00392C55"/>
    <w:rsid w:val="003962E6"/>
    <w:rsid w:val="0039785D"/>
    <w:rsid w:val="003A09D2"/>
    <w:rsid w:val="003B6435"/>
    <w:rsid w:val="003C0090"/>
    <w:rsid w:val="003C3837"/>
    <w:rsid w:val="003C5C61"/>
    <w:rsid w:val="003C6749"/>
    <w:rsid w:val="003C6A25"/>
    <w:rsid w:val="003C6E16"/>
    <w:rsid w:val="003D0155"/>
    <w:rsid w:val="003D1B68"/>
    <w:rsid w:val="003D2497"/>
    <w:rsid w:val="003D3674"/>
    <w:rsid w:val="003D49DB"/>
    <w:rsid w:val="003E2F11"/>
    <w:rsid w:val="003F03B6"/>
    <w:rsid w:val="003F2137"/>
    <w:rsid w:val="003F550E"/>
    <w:rsid w:val="00400A84"/>
    <w:rsid w:val="00402854"/>
    <w:rsid w:val="00420217"/>
    <w:rsid w:val="00420BB8"/>
    <w:rsid w:val="00421C19"/>
    <w:rsid w:val="00422C38"/>
    <w:rsid w:val="00422FD5"/>
    <w:rsid w:val="00425EC5"/>
    <w:rsid w:val="0043021F"/>
    <w:rsid w:val="004326F4"/>
    <w:rsid w:val="00435CA0"/>
    <w:rsid w:val="00435CDA"/>
    <w:rsid w:val="00443973"/>
    <w:rsid w:val="004552EB"/>
    <w:rsid w:val="00460E79"/>
    <w:rsid w:val="00462D17"/>
    <w:rsid w:val="004642E8"/>
    <w:rsid w:val="004673F7"/>
    <w:rsid w:val="00475102"/>
    <w:rsid w:val="0047561E"/>
    <w:rsid w:val="00476E7E"/>
    <w:rsid w:val="00485103"/>
    <w:rsid w:val="004865C7"/>
    <w:rsid w:val="00490B9F"/>
    <w:rsid w:val="004918AD"/>
    <w:rsid w:val="00492177"/>
    <w:rsid w:val="0049298E"/>
    <w:rsid w:val="00494D40"/>
    <w:rsid w:val="00495ABF"/>
    <w:rsid w:val="004A72B4"/>
    <w:rsid w:val="004A7322"/>
    <w:rsid w:val="004B0478"/>
    <w:rsid w:val="004B0CED"/>
    <w:rsid w:val="004B1B10"/>
    <w:rsid w:val="004B4212"/>
    <w:rsid w:val="004B7AD9"/>
    <w:rsid w:val="004C2910"/>
    <w:rsid w:val="004C3394"/>
    <w:rsid w:val="004C524B"/>
    <w:rsid w:val="004D04E9"/>
    <w:rsid w:val="004D0836"/>
    <w:rsid w:val="004D1DF2"/>
    <w:rsid w:val="004D27B9"/>
    <w:rsid w:val="004D4BE9"/>
    <w:rsid w:val="004D63E5"/>
    <w:rsid w:val="004E01BC"/>
    <w:rsid w:val="004E26F2"/>
    <w:rsid w:val="004E3653"/>
    <w:rsid w:val="004E60C6"/>
    <w:rsid w:val="004E6679"/>
    <w:rsid w:val="004E670A"/>
    <w:rsid w:val="004E68E2"/>
    <w:rsid w:val="004E7B4A"/>
    <w:rsid w:val="004E7F1C"/>
    <w:rsid w:val="004F1473"/>
    <w:rsid w:val="004F31C2"/>
    <w:rsid w:val="00500159"/>
    <w:rsid w:val="00501380"/>
    <w:rsid w:val="0050210C"/>
    <w:rsid w:val="00502AC2"/>
    <w:rsid w:val="00503460"/>
    <w:rsid w:val="00513F34"/>
    <w:rsid w:val="00514FE4"/>
    <w:rsid w:val="0052132F"/>
    <w:rsid w:val="00522FCC"/>
    <w:rsid w:val="00532E5C"/>
    <w:rsid w:val="005350CC"/>
    <w:rsid w:val="00536A46"/>
    <w:rsid w:val="00542235"/>
    <w:rsid w:val="005449ED"/>
    <w:rsid w:val="00546199"/>
    <w:rsid w:val="005535F8"/>
    <w:rsid w:val="00560B3A"/>
    <w:rsid w:val="0056129C"/>
    <w:rsid w:val="00561592"/>
    <w:rsid w:val="00565D9F"/>
    <w:rsid w:val="00570E48"/>
    <w:rsid w:val="00571D31"/>
    <w:rsid w:val="00571E46"/>
    <w:rsid w:val="00580B5B"/>
    <w:rsid w:val="00582195"/>
    <w:rsid w:val="00586529"/>
    <w:rsid w:val="00591A51"/>
    <w:rsid w:val="00592FE8"/>
    <w:rsid w:val="005A08F6"/>
    <w:rsid w:val="005B0EB8"/>
    <w:rsid w:val="005B1247"/>
    <w:rsid w:val="005B312B"/>
    <w:rsid w:val="005B4067"/>
    <w:rsid w:val="005C00CE"/>
    <w:rsid w:val="005C164E"/>
    <w:rsid w:val="005C1B73"/>
    <w:rsid w:val="005C7118"/>
    <w:rsid w:val="005D09AA"/>
    <w:rsid w:val="005D0B12"/>
    <w:rsid w:val="005D0CEE"/>
    <w:rsid w:val="005D4D76"/>
    <w:rsid w:val="005D5DDB"/>
    <w:rsid w:val="005D7234"/>
    <w:rsid w:val="005E02A6"/>
    <w:rsid w:val="005E1273"/>
    <w:rsid w:val="005E3E5D"/>
    <w:rsid w:val="005E7BC3"/>
    <w:rsid w:val="005F17B8"/>
    <w:rsid w:val="005F4316"/>
    <w:rsid w:val="005F4994"/>
    <w:rsid w:val="005F5CD7"/>
    <w:rsid w:val="005F692B"/>
    <w:rsid w:val="005F7815"/>
    <w:rsid w:val="00610FFA"/>
    <w:rsid w:val="00611FB6"/>
    <w:rsid w:val="00615177"/>
    <w:rsid w:val="00617D5A"/>
    <w:rsid w:val="00621898"/>
    <w:rsid w:val="00622DCD"/>
    <w:rsid w:val="006237E0"/>
    <w:rsid w:val="00625F2F"/>
    <w:rsid w:val="006260A2"/>
    <w:rsid w:val="00626DA7"/>
    <w:rsid w:val="0062770D"/>
    <w:rsid w:val="006342E8"/>
    <w:rsid w:val="006358CC"/>
    <w:rsid w:val="00637456"/>
    <w:rsid w:val="00640C2C"/>
    <w:rsid w:val="00643D10"/>
    <w:rsid w:val="0064428F"/>
    <w:rsid w:val="00645F56"/>
    <w:rsid w:val="0064608D"/>
    <w:rsid w:val="00647341"/>
    <w:rsid w:val="006525C8"/>
    <w:rsid w:val="0065732F"/>
    <w:rsid w:val="00660AA1"/>
    <w:rsid w:val="006636C5"/>
    <w:rsid w:val="00664317"/>
    <w:rsid w:val="0066768B"/>
    <w:rsid w:val="006772F3"/>
    <w:rsid w:val="00681AAC"/>
    <w:rsid w:val="00684D37"/>
    <w:rsid w:val="006874E1"/>
    <w:rsid w:val="00691A71"/>
    <w:rsid w:val="006955BE"/>
    <w:rsid w:val="00695BF3"/>
    <w:rsid w:val="006A470A"/>
    <w:rsid w:val="006A705A"/>
    <w:rsid w:val="006A7C82"/>
    <w:rsid w:val="006B0014"/>
    <w:rsid w:val="006B729D"/>
    <w:rsid w:val="006B7DC7"/>
    <w:rsid w:val="006C2F15"/>
    <w:rsid w:val="006C4178"/>
    <w:rsid w:val="006C78A5"/>
    <w:rsid w:val="006D0F8B"/>
    <w:rsid w:val="006D1ED1"/>
    <w:rsid w:val="006E478E"/>
    <w:rsid w:val="006F2274"/>
    <w:rsid w:val="006F281E"/>
    <w:rsid w:val="006F46F4"/>
    <w:rsid w:val="006F48BC"/>
    <w:rsid w:val="00700035"/>
    <w:rsid w:val="007134BE"/>
    <w:rsid w:val="00714BD5"/>
    <w:rsid w:val="00716B3F"/>
    <w:rsid w:val="007248ED"/>
    <w:rsid w:val="00727FE9"/>
    <w:rsid w:val="00731DFC"/>
    <w:rsid w:val="0073351E"/>
    <w:rsid w:val="00734346"/>
    <w:rsid w:val="00734D2A"/>
    <w:rsid w:val="00742744"/>
    <w:rsid w:val="00742FA4"/>
    <w:rsid w:val="00744360"/>
    <w:rsid w:val="007473E9"/>
    <w:rsid w:val="0074772B"/>
    <w:rsid w:val="007550C0"/>
    <w:rsid w:val="00757DA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44F8"/>
    <w:rsid w:val="007865E5"/>
    <w:rsid w:val="0078796A"/>
    <w:rsid w:val="00787A2F"/>
    <w:rsid w:val="00791276"/>
    <w:rsid w:val="007957C8"/>
    <w:rsid w:val="00796554"/>
    <w:rsid w:val="00796952"/>
    <w:rsid w:val="00796CCF"/>
    <w:rsid w:val="00797FBD"/>
    <w:rsid w:val="007A15F5"/>
    <w:rsid w:val="007A1D1D"/>
    <w:rsid w:val="007A242B"/>
    <w:rsid w:val="007B0CE9"/>
    <w:rsid w:val="007B2AA2"/>
    <w:rsid w:val="007B4805"/>
    <w:rsid w:val="007B488C"/>
    <w:rsid w:val="007B523A"/>
    <w:rsid w:val="007B5256"/>
    <w:rsid w:val="007B6215"/>
    <w:rsid w:val="007C0488"/>
    <w:rsid w:val="007D49FC"/>
    <w:rsid w:val="007D5C01"/>
    <w:rsid w:val="007E07E1"/>
    <w:rsid w:val="007E168C"/>
    <w:rsid w:val="007E389D"/>
    <w:rsid w:val="007E4309"/>
    <w:rsid w:val="007E4C9D"/>
    <w:rsid w:val="007E56A4"/>
    <w:rsid w:val="007F3446"/>
    <w:rsid w:val="007F3654"/>
    <w:rsid w:val="007F367D"/>
    <w:rsid w:val="007F395B"/>
    <w:rsid w:val="00805398"/>
    <w:rsid w:val="00805DB2"/>
    <w:rsid w:val="008077F7"/>
    <w:rsid w:val="00807CEC"/>
    <w:rsid w:val="00810E44"/>
    <w:rsid w:val="00816E23"/>
    <w:rsid w:val="008208BF"/>
    <w:rsid w:val="00820DA1"/>
    <w:rsid w:val="00822044"/>
    <w:rsid w:val="00823896"/>
    <w:rsid w:val="00832E88"/>
    <w:rsid w:val="008340A7"/>
    <w:rsid w:val="00835431"/>
    <w:rsid w:val="00835A73"/>
    <w:rsid w:val="00836316"/>
    <w:rsid w:val="00840541"/>
    <w:rsid w:val="008414F8"/>
    <w:rsid w:val="0084404F"/>
    <w:rsid w:val="00846852"/>
    <w:rsid w:val="0084730F"/>
    <w:rsid w:val="008473A8"/>
    <w:rsid w:val="00852212"/>
    <w:rsid w:val="00854527"/>
    <w:rsid w:val="00855631"/>
    <w:rsid w:val="00856ED4"/>
    <w:rsid w:val="00860202"/>
    <w:rsid w:val="008614E0"/>
    <w:rsid w:val="008648E1"/>
    <w:rsid w:val="008653F5"/>
    <w:rsid w:val="008655D3"/>
    <w:rsid w:val="00870074"/>
    <w:rsid w:val="008725A4"/>
    <w:rsid w:val="00872A1B"/>
    <w:rsid w:val="008731F5"/>
    <w:rsid w:val="00873B34"/>
    <w:rsid w:val="00881A2A"/>
    <w:rsid w:val="00887276"/>
    <w:rsid w:val="008959A1"/>
    <w:rsid w:val="0089776D"/>
    <w:rsid w:val="008A2857"/>
    <w:rsid w:val="008A4E47"/>
    <w:rsid w:val="008B23D6"/>
    <w:rsid w:val="008C0C79"/>
    <w:rsid w:val="008C2FDC"/>
    <w:rsid w:val="008C598E"/>
    <w:rsid w:val="008C65B4"/>
    <w:rsid w:val="008D0078"/>
    <w:rsid w:val="008D10C1"/>
    <w:rsid w:val="008D1709"/>
    <w:rsid w:val="008D2652"/>
    <w:rsid w:val="008D2886"/>
    <w:rsid w:val="008D338C"/>
    <w:rsid w:val="008D7364"/>
    <w:rsid w:val="008E288F"/>
    <w:rsid w:val="008E2A6A"/>
    <w:rsid w:val="008E7905"/>
    <w:rsid w:val="008F23B7"/>
    <w:rsid w:val="008F36C8"/>
    <w:rsid w:val="008F3894"/>
    <w:rsid w:val="008F6160"/>
    <w:rsid w:val="00901FD6"/>
    <w:rsid w:val="00903E0D"/>
    <w:rsid w:val="009137B6"/>
    <w:rsid w:val="00915B6D"/>
    <w:rsid w:val="00920E65"/>
    <w:rsid w:val="00921135"/>
    <w:rsid w:val="009261D7"/>
    <w:rsid w:val="009270A4"/>
    <w:rsid w:val="00930461"/>
    <w:rsid w:val="00931B67"/>
    <w:rsid w:val="00934FCD"/>
    <w:rsid w:val="00940301"/>
    <w:rsid w:val="00940EA7"/>
    <w:rsid w:val="0094401C"/>
    <w:rsid w:val="00950024"/>
    <w:rsid w:val="00950C4A"/>
    <w:rsid w:val="0095372C"/>
    <w:rsid w:val="00954D48"/>
    <w:rsid w:val="0095660E"/>
    <w:rsid w:val="009573CC"/>
    <w:rsid w:val="00964635"/>
    <w:rsid w:val="0097159A"/>
    <w:rsid w:val="00972692"/>
    <w:rsid w:val="00972D20"/>
    <w:rsid w:val="0097377F"/>
    <w:rsid w:val="00976007"/>
    <w:rsid w:val="009760CD"/>
    <w:rsid w:val="0097680F"/>
    <w:rsid w:val="00980D15"/>
    <w:rsid w:val="00983C6B"/>
    <w:rsid w:val="00986991"/>
    <w:rsid w:val="009923EF"/>
    <w:rsid w:val="009A0591"/>
    <w:rsid w:val="009A0DEC"/>
    <w:rsid w:val="009A2922"/>
    <w:rsid w:val="009A2CD5"/>
    <w:rsid w:val="009B0916"/>
    <w:rsid w:val="009B16A1"/>
    <w:rsid w:val="009B32FE"/>
    <w:rsid w:val="009B3CFC"/>
    <w:rsid w:val="009B4031"/>
    <w:rsid w:val="009B47C7"/>
    <w:rsid w:val="009C0E4D"/>
    <w:rsid w:val="009C1A23"/>
    <w:rsid w:val="009C3382"/>
    <w:rsid w:val="009C4BC6"/>
    <w:rsid w:val="009C5E14"/>
    <w:rsid w:val="009C5EC4"/>
    <w:rsid w:val="009C72F0"/>
    <w:rsid w:val="009D05AA"/>
    <w:rsid w:val="009D4EAF"/>
    <w:rsid w:val="009D7512"/>
    <w:rsid w:val="009E4BDE"/>
    <w:rsid w:val="009E5886"/>
    <w:rsid w:val="009F0684"/>
    <w:rsid w:val="009F263E"/>
    <w:rsid w:val="009F2F2F"/>
    <w:rsid w:val="009F4443"/>
    <w:rsid w:val="009F4856"/>
    <w:rsid w:val="009F65E2"/>
    <w:rsid w:val="00A054D0"/>
    <w:rsid w:val="00A07B42"/>
    <w:rsid w:val="00A157FE"/>
    <w:rsid w:val="00A15C73"/>
    <w:rsid w:val="00A161B7"/>
    <w:rsid w:val="00A17CA5"/>
    <w:rsid w:val="00A20A44"/>
    <w:rsid w:val="00A2203D"/>
    <w:rsid w:val="00A24CB6"/>
    <w:rsid w:val="00A33B3A"/>
    <w:rsid w:val="00A37FB5"/>
    <w:rsid w:val="00A44117"/>
    <w:rsid w:val="00A50D0B"/>
    <w:rsid w:val="00A55816"/>
    <w:rsid w:val="00A56A8C"/>
    <w:rsid w:val="00A620F1"/>
    <w:rsid w:val="00A62C68"/>
    <w:rsid w:val="00A62E16"/>
    <w:rsid w:val="00A6307F"/>
    <w:rsid w:val="00A649E7"/>
    <w:rsid w:val="00A6525C"/>
    <w:rsid w:val="00A70278"/>
    <w:rsid w:val="00A71018"/>
    <w:rsid w:val="00A71153"/>
    <w:rsid w:val="00A74205"/>
    <w:rsid w:val="00A764DE"/>
    <w:rsid w:val="00A85A42"/>
    <w:rsid w:val="00A90095"/>
    <w:rsid w:val="00A9092A"/>
    <w:rsid w:val="00A92CAA"/>
    <w:rsid w:val="00A936D0"/>
    <w:rsid w:val="00A950F7"/>
    <w:rsid w:val="00AA04A8"/>
    <w:rsid w:val="00AA0CFE"/>
    <w:rsid w:val="00AA44EF"/>
    <w:rsid w:val="00AA7D4D"/>
    <w:rsid w:val="00AB249F"/>
    <w:rsid w:val="00AB24DF"/>
    <w:rsid w:val="00AB3511"/>
    <w:rsid w:val="00AB3D97"/>
    <w:rsid w:val="00AB5298"/>
    <w:rsid w:val="00AC1900"/>
    <w:rsid w:val="00AC2812"/>
    <w:rsid w:val="00AC369C"/>
    <w:rsid w:val="00AC6B09"/>
    <w:rsid w:val="00AC7809"/>
    <w:rsid w:val="00AD2AA2"/>
    <w:rsid w:val="00AD2DF5"/>
    <w:rsid w:val="00AD3B29"/>
    <w:rsid w:val="00AD7F58"/>
    <w:rsid w:val="00AE0383"/>
    <w:rsid w:val="00AE13DC"/>
    <w:rsid w:val="00AE4735"/>
    <w:rsid w:val="00AE52E2"/>
    <w:rsid w:val="00AF4AF6"/>
    <w:rsid w:val="00AF5923"/>
    <w:rsid w:val="00AF5B01"/>
    <w:rsid w:val="00AF78BD"/>
    <w:rsid w:val="00B03316"/>
    <w:rsid w:val="00B04945"/>
    <w:rsid w:val="00B062B7"/>
    <w:rsid w:val="00B07925"/>
    <w:rsid w:val="00B07DAC"/>
    <w:rsid w:val="00B1191D"/>
    <w:rsid w:val="00B12C81"/>
    <w:rsid w:val="00B13B49"/>
    <w:rsid w:val="00B145F5"/>
    <w:rsid w:val="00B145FD"/>
    <w:rsid w:val="00B15CE6"/>
    <w:rsid w:val="00B16C7A"/>
    <w:rsid w:val="00B3022D"/>
    <w:rsid w:val="00B32047"/>
    <w:rsid w:val="00B36F52"/>
    <w:rsid w:val="00B37A1B"/>
    <w:rsid w:val="00B37D61"/>
    <w:rsid w:val="00B4002D"/>
    <w:rsid w:val="00B418E3"/>
    <w:rsid w:val="00B436AE"/>
    <w:rsid w:val="00B44CC3"/>
    <w:rsid w:val="00B46D43"/>
    <w:rsid w:val="00B46F5D"/>
    <w:rsid w:val="00B50790"/>
    <w:rsid w:val="00B50B4C"/>
    <w:rsid w:val="00B57493"/>
    <w:rsid w:val="00B64A56"/>
    <w:rsid w:val="00B6508A"/>
    <w:rsid w:val="00B65D74"/>
    <w:rsid w:val="00B7376F"/>
    <w:rsid w:val="00B771DA"/>
    <w:rsid w:val="00B775A1"/>
    <w:rsid w:val="00B77BDA"/>
    <w:rsid w:val="00B80527"/>
    <w:rsid w:val="00B85C35"/>
    <w:rsid w:val="00B8643D"/>
    <w:rsid w:val="00B86EA3"/>
    <w:rsid w:val="00B87CFD"/>
    <w:rsid w:val="00B900E2"/>
    <w:rsid w:val="00B91069"/>
    <w:rsid w:val="00B921BD"/>
    <w:rsid w:val="00B9775C"/>
    <w:rsid w:val="00BA1622"/>
    <w:rsid w:val="00BA66D1"/>
    <w:rsid w:val="00BA6D21"/>
    <w:rsid w:val="00BB0517"/>
    <w:rsid w:val="00BB7C63"/>
    <w:rsid w:val="00BC0276"/>
    <w:rsid w:val="00BC2CD6"/>
    <w:rsid w:val="00BC7597"/>
    <w:rsid w:val="00BE000C"/>
    <w:rsid w:val="00BE097C"/>
    <w:rsid w:val="00BE5463"/>
    <w:rsid w:val="00BE6818"/>
    <w:rsid w:val="00BF5F12"/>
    <w:rsid w:val="00BF7DDA"/>
    <w:rsid w:val="00C01414"/>
    <w:rsid w:val="00C0292F"/>
    <w:rsid w:val="00C075F0"/>
    <w:rsid w:val="00C07A56"/>
    <w:rsid w:val="00C07AEE"/>
    <w:rsid w:val="00C13839"/>
    <w:rsid w:val="00C20F19"/>
    <w:rsid w:val="00C2540B"/>
    <w:rsid w:val="00C40A3E"/>
    <w:rsid w:val="00C42399"/>
    <w:rsid w:val="00C532DC"/>
    <w:rsid w:val="00C535EB"/>
    <w:rsid w:val="00C556D4"/>
    <w:rsid w:val="00C618F9"/>
    <w:rsid w:val="00C63E8A"/>
    <w:rsid w:val="00C6453D"/>
    <w:rsid w:val="00C64DEA"/>
    <w:rsid w:val="00C6519F"/>
    <w:rsid w:val="00C65CCB"/>
    <w:rsid w:val="00C73A4B"/>
    <w:rsid w:val="00C76389"/>
    <w:rsid w:val="00C83B13"/>
    <w:rsid w:val="00C8452E"/>
    <w:rsid w:val="00C90064"/>
    <w:rsid w:val="00C90769"/>
    <w:rsid w:val="00C90BCD"/>
    <w:rsid w:val="00C916A9"/>
    <w:rsid w:val="00C946E8"/>
    <w:rsid w:val="00C96143"/>
    <w:rsid w:val="00C96C31"/>
    <w:rsid w:val="00C97625"/>
    <w:rsid w:val="00C97B15"/>
    <w:rsid w:val="00CA0178"/>
    <w:rsid w:val="00CA08B0"/>
    <w:rsid w:val="00CA1158"/>
    <w:rsid w:val="00CA47D4"/>
    <w:rsid w:val="00CA6733"/>
    <w:rsid w:val="00CB455F"/>
    <w:rsid w:val="00CB61BB"/>
    <w:rsid w:val="00CB6E13"/>
    <w:rsid w:val="00CC5A7A"/>
    <w:rsid w:val="00CC5C47"/>
    <w:rsid w:val="00CC6A4B"/>
    <w:rsid w:val="00CC7372"/>
    <w:rsid w:val="00CD3866"/>
    <w:rsid w:val="00CD5384"/>
    <w:rsid w:val="00CD5C3C"/>
    <w:rsid w:val="00CD5DD3"/>
    <w:rsid w:val="00CE0781"/>
    <w:rsid w:val="00CE4529"/>
    <w:rsid w:val="00CE6EE6"/>
    <w:rsid w:val="00CF0041"/>
    <w:rsid w:val="00CF0FAD"/>
    <w:rsid w:val="00CF2AB1"/>
    <w:rsid w:val="00CF57AD"/>
    <w:rsid w:val="00D0452A"/>
    <w:rsid w:val="00D10363"/>
    <w:rsid w:val="00D11B1B"/>
    <w:rsid w:val="00D12607"/>
    <w:rsid w:val="00D13715"/>
    <w:rsid w:val="00D13E8C"/>
    <w:rsid w:val="00D22377"/>
    <w:rsid w:val="00D30372"/>
    <w:rsid w:val="00D378E8"/>
    <w:rsid w:val="00D37989"/>
    <w:rsid w:val="00D40056"/>
    <w:rsid w:val="00D46BC0"/>
    <w:rsid w:val="00D509D2"/>
    <w:rsid w:val="00D5592D"/>
    <w:rsid w:val="00D711F3"/>
    <w:rsid w:val="00D8233D"/>
    <w:rsid w:val="00D865F0"/>
    <w:rsid w:val="00D87F04"/>
    <w:rsid w:val="00D9108A"/>
    <w:rsid w:val="00D944D0"/>
    <w:rsid w:val="00D95BCF"/>
    <w:rsid w:val="00D968F4"/>
    <w:rsid w:val="00DA2533"/>
    <w:rsid w:val="00DA39A5"/>
    <w:rsid w:val="00DA7F39"/>
    <w:rsid w:val="00DB11E3"/>
    <w:rsid w:val="00DC0C10"/>
    <w:rsid w:val="00DC29C9"/>
    <w:rsid w:val="00DC7C5B"/>
    <w:rsid w:val="00DD41D1"/>
    <w:rsid w:val="00DD56F0"/>
    <w:rsid w:val="00DE4F0D"/>
    <w:rsid w:val="00DE5DFF"/>
    <w:rsid w:val="00DE5F56"/>
    <w:rsid w:val="00DE7360"/>
    <w:rsid w:val="00DF0EF9"/>
    <w:rsid w:val="00DF1117"/>
    <w:rsid w:val="00DF5A36"/>
    <w:rsid w:val="00DF7C86"/>
    <w:rsid w:val="00E03476"/>
    <w:rsid w:val="00E0608F"/>
    <w:rsid w:val="00E1052C"/>
    <w:rsid w:val="00E10556"/>
    <w:rsid w:val="00E11677"/>
    <w:rsid w:val="00E131BE"/>
    <w:rsid w:val="00E144FA"/>
    <w:rsid w:val="00E158F1"/>
    <w:rsid w:val="00E15E70"/>
    <w:rsid w:val="00E16017"/>
    <w:rsid w:val="00E16928"/>
    <w:rsid w:val="00E16F76"/>
    <w:rsid w:val="00E2373A"/>
    <w:rsid w:val="00E23CB9"/>
    <w:rsid w:val="00E31428"/>
    <w:rsid w:val="00E315F2"/>
    <w:rsid w:val="00E3253F"/>
    <w:rsid w:val="00E34575"/>
    <w:rsid w:val="00E37E88"/>
    <w:rsid w:val="00E4191C"/>
    <w:rsid w:val="00E45F8B"/>
    <w:rsid w:val="00E50706"/>
    <w:rsid w:val="00E520A2"/>
    <w:rsid w:val="00E537F9"/>
    <w:rsid w:val="00E541B9"/>
    <w:rsid w:val="00E54812"/>
    <w:rsid w:val="00E557EE"/>
    <w:rsid w:val="00E6492E"/>
    <w:rsid w:val="00E708F5"/>
    <w:rsid w:val="00E761C2"/>
    <w:rsid w:val="00E81E74"/>
    <w:rsid w:val="00E87ACD"/>
    <w:rsid w:val="00E97B89"/>
    <w:rsid w:val="00EA13C6"/>
    <w:rsid w:val="00EA30B4"/>
    <w:rsid w:val="00EB05C1"/>
    <w:rsid w:val="00EB094D"/>
    <w:rsid w:val="00EB2E80"/>
    <w:rsid w:val="00EB3EA5"/>
    <w:rsid w:val="00EB4478"/>
    <w:rsid w:val="00EB70CC"/>
    <w:rsid w:val="00EC57BE"/>
    <w:rsid w:val="00EC5F95"/>
    <w:rsid w:val="00EC6A5B"/>
    <w:rsid w:val="00ED013A"/>
    <w:rsid w:val="00ED02AF"/>
    <w:rsid w:val="00ED16A1"/>
    <w:rsid w:val="00ED2978"/>
    <w:rsid w:val="00ED2BE1"/>
    <w:rsid w:val="00ED7B97"/>
    <w:rsid w:val="00EE2002"/>
    <w:rsid w:val="00EE3A7C"/>
    <w:rsid w:val="00EF3FEF"/>
    <w:rsid w:val="00EF5E6B"/>
    <w:rsid w:val="00EF7E3F"/>
    <w:rsid w:val="00F03BAC"/>
    <w:rsid w:val="00F046C1"/>
    <w:rsid w:val="00F055B4"/>
    <w:rsid w:val="00F13170"/>
    <w:rsid w:val="00F13203"/>
    <w:rsid w:val="00F14D1E"/>
    <w:rsid w:val="00F150EC"/>
    <w:rsid w:val="00F15C3D"/>
    <w:rsid w:val="00F25E71"/>
    <w:rsid w:val="00F2670C"/>
    <w:rsid w:val="00F30520"/>
    <w:rsid w:val="00F30C1E"/>
    <w:rsid w:val="00F3216A"/>
    <w:rsid w:val="00F3476A"/>
    <w:rsid w:val="00F3717F"/>
    <w:rsid w:val="00F37EE0"/>
    <w:rsid w:val="00F403BC"/>
    <w:rsid w:val="00F44239"/>
    <w:rsid w:val="00F519AC"/>
    <w:rsid w:val="00F53A67"/>
    <w:rsid w:val="00F544AD"/>
    <w:rsid w:val="00F54A1C"/>
    <w:rsid w:val="00F65D83"/>
    <w:rsid w:val="00F66543"/>
    <w:rsid w:val="00F70A06"/>
    <w:rsid w:val="00F84A61"/>
    <w:rsid w:val="00F85A00"/>
    <w:rsid w:val="00F8751E"/>
    <w:rsid w:val="00F95F7B"/>
    <w:rsid w:val="00F96545"/>
    <w:rsid w:val="00F975D9"/>
    <w:rsid w:val="00FA28B7"/>
    <w:rsid w:val="00FA3D80"/>
    <w:rsid w:val="00FA4634"/>
    <w:rsid w:val="00FB121E"/>
    <w:rsid w:val="00FB1AF8"/>
    <w:rsid w:val="00FC412F"/>
    <w:rsid w:val="00FC4E32"/>
    <w:rsid w:val="00FC6D8E"/>
    <w:rsid w:val="00FD1838"/>
    <w:rsid w:val="00FD27DB"/>
    <w:rsid w:val="00FD3697"/>
    <w:rsid w:val="00FD4EF2"/>
    <w:rsid w:val="00FD6F22"/>
    <w:rsid w:val="00FD6FAC"/>
    <w:rsid w:val="00FE03AE"/>
    <w:rsid w:val="00FE3C47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D324D-2352-4EE1-B348-D0BB2DE03F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19AE49-CE7B-441E-A602-2EB1E30B5CFB}"/>
</file>

<file path=customXml/itemProps4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794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11</cp:revision>
  <cp:lastPrinted>2019-01-11T16:22:00Z</cp:lastPrinted>
  <dcterms:created xsi:type="dcterms:W3CDTF">2024-08-22T17:01:00Z</dcterms:created>
  <dcterms:modified xsi:type="dcterms:W3CDTF">2024-12-09T18:01:00Z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